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97" w:rsidRDefault="00357597" w:rsidP="00AC4479">
      <w:pPr>
        <w:spacing w:after="0" w:line="240" w:lineRule="auto"/>
        <w:rPr>
          <w:rFonts w:ascii="Times New Roman" w:hAnsi="Times New Roman"/>
          <w:b/>
          <w:sz w:val="28"/>
          <w:szCs w:val="28"/>
        </w:rPr>
      </w:pPr>
    </w:p>
    <w:p w:rsidR="00357597" w:rsidRDefault="00357597" w:rsidP="00AC4479">
      <w:pPr>
        <w:spacing w:after="0" w:line="240" w:lineRule="auto"/>
        <w:rPr>
          <w:rFonts w:ascii="Times New Roman" w:hAnsi="Times New Roman"/>
          <w:b/>
          <w:sz w:val="28"/>
          <w:szCs w:val="28"/>
        </w:rPr>
      </w:pPr>
    </w:p>
    <w:p w:rsidR="00357597" w:rsidRDefault="00357597" w:rsidP="00AC4479">
      <w:pPr>
        <w:spacing w:after="0" w:line="240" w:lineRule="auto"/>
        <w:rPr>
          <w:rFonts w:ascii="Times New Roman" w:hAnsi="Times New Roman"/>
          <w:b/>
          <w:sz w:val="28"/>
          <w:szCs w:val="28"/>
        </w:rPr>
      </w:pPr>
    </w:p>
    <w:p w:rsidR="00357597" w:rsidRDefault="00357597" w:rsidP="00AC4479">
      <w:pPr>
        <w:spacing w:after="0" w:line="240" w:lineRule="auto"/>
        <w:rPr>
          <w:rFonts w:ascii="Times New Roman" w:hAnsi="Times New Roman"/>
          <w:b/>
          <w:sz w:val="28"/>
          <w:szCs w:val="28"/>
        </w:rPr>
      </w:pPr>
    </w:p>
    <w:p w:rsidR="00357597" w:rsidRDefault="00357597"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w:t>
      </w:r>
    </w:p>
    <w:p w:rsidR="00357597" w:rsidRPr="00F845CF" w:rsidRDefault="00357597"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w:t>
      </w:r>
      <w:r>
        <w:rPr>
          <w:rFonts w:ascii="Times New Roman" w:hAnsi="Times New Roman"/>
          <w:b/>
          <w:sz w:val="28"/>
          <w:szCs w:val="28"/>
        </w:rPr>
        <w:t xml:space="preserve">        </w:t>
      </w:r>
      <w:r w:rsidRPr="00F845CF">
        <w:rPr>
          <w:rFonts w:ascii="Times New Roman" w:hAnsi="Times New Roman"/>
          <w:b/>
          <w:sz w:val="28"/>
          <w:szCs w:val="28"/>
        </w:rPr>
        <w:t xml:space="preserve">  СОВЕТ ДЕПУТАТОВ         </w:t>
      </w:r>
      <w:r>
        <w:rPr>
          <w:rFonts w:ascii="Times New Roman" w:hAnsi="Times New Roman"/>
          <w:b/>
          <w:sz w:val="28"/>
          <w:szCs w:val="28"/>
        </w:rPr>
        <w:t xml:space="preserve">                             </w:t>
      </w:r>
      <w:r w:rsidRPr="00F845CF">
        <w:rPr>
          <w:rFonts w:ascii="Times New Roman" w:hAnsi="Times New Roman"/>
          <w:b/>
          <w:sz w:val="28"/>
          <w:szCs w:val="28"/>
        </w:rPr>
        <w:t xml:space="preserve">             </w:t>
      </w:r>
    </w:p>
    <w:p w:rsidR="00357597" w:rsidRPr="00F845CF" w:rsidRDefault="00357597"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муниципального образования</w:t>
      </w:r>
    </w:p>
    <w:p w:rsidR="00357597" w:rsidRPr="00F845CF" w:rsidRDefault="00357597" w:rsidP="00AC4479">
      <w:pPr>
        <w:tabs>
          <w:tab w:val="left" w:pos="5205"/>
        </w:tabs>
        <w:spacing w:after="0" w:line="240" w:lineRule="auto"/>
        <w:rPr>
          <w:rFonts w:ascii="Times New Roman" w:hAnsi="Times New Roman"/>
          <w:b/>
          <w:sz w:val="28"/>
          <w:szCs w:val="28"/>
        </w:rPr>
      </w:pPr>
      <w:r w:rsidRPr="00F845CF">
        <w:rPr>
          <w:rFonts w:ascii="Times New Roman" w:hAnsi="Times New Roman"/>
          <w:b/>
          <w:sz w:val="28"/>
          <w:szCs w:val="28"/>
        </w:rPr>
        <w:t xml:space="preserve">           Калининский сельсовет</w:t>
      </w:r>
    </w:p>
    <w:p w:rsidR="00357597" w:rsidRPr="00F845CF" w:rsidRDefault="00357597"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Ташлинского района</w:t>
      </w:r>
    </w:p>
    <w:p w:rsidR="00357597" w:rsidRPr="00F845CF" w:rsidRDefault="00357597"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Оренбургской области</w:t>
      </w:r>
    </w:p>
    <w:p w:rsidR="00357597" w:rsidRPr="00F845CF" w:rsidRDefault="00357597" w:rsidP="00AC4479">
      <w:pPr>
        <w:spacing w:after="0" w:line="240" w:lineRule="auto"/>
        <w:rPr>
          <w:rFonts w:ascii="Times New Roman" w:hAnsi="Times New Roman"/>
          <w:sz w:val="28"/>
          <w:szCs w:val="28"/>
        </w:rPr>
      </w:pPr>
      <w:r>
        <w:rPr>
          <w:rFonts w:ascii="Times New Roman" w:hAnsi="Times New Roman"/>
          <w:sz w:val="28"/>
          <w:szCs w:val="28"/>
        </w:rPr>
        <w:t xml:space="preserve">                четвертый созыв</w:t>
      </w:r>
    </w:p>
    <w:p w:rsidR="00357597" w:rsidRPr="00F845CF" w:rsidRDefault="00357597" w:rsidP="00AC4479">
      <w:pPr>
        <w:spacing w:after="0" w:line="240" w:lineRule="auto"/>
        <w:rPr>
          <w:rFonts w:ascii="Times New Roman" w:hAnsi="Times New Roman"/>
          <w:b/>
          <w:sz w:val="28"/>
          <w:szCs w:val="28"/>
        </w:rPr>
      </w:pPr>
      <w:r w:rsidRPr="00F845CF">
        <w:rPr>
          <w:rFonts w:ascii="Times New Roman" w:hAnsi="Times New Roman"/>
          <w:b/>
          <w:sz w:val="28"/>
          <w:szCs w:val="28"/>
        </w:rPr>
        <w:t xml:space="preserve">                      РЕШЕНИЕ</w:t>
      </w:r>
    </w:p>
    <w:p w:rsidR="00357597" w:rsidRPr="00A75718" w:rsidRDefault="00357597" w:rsidP="00F845CF">
      <w:pPr>
        <w:rPr>
          <w:rFonts w:ascii="Times New Roman" w:hAnsi="Times New Roman"/>
          <w:i/>
          <w:sz w:val="28"/>
          <w:szCs w:val="28"/>
          <w:u w:val="single"/>
        </w:rPr>
      </w:pPr>
      <w:r w:rsidRPr="00A75718">
        <w:rPr>
          <w:rFonts w:ascii="Times New Roman" w:hAnsi="Times New Roman"/>
          <w:sz w:val="28"/>
          <w:szCs w:val="28"/>
        </w:rPr>
        <w:t xml:space="preserve">                </w:t>
      </w:r>
      <w:r>
        <w:rPr>
          <w:rFonts w:ascii="Times New Roman" w:hAnsi="Times New Roman"/>
          <w:sz w:val="28"/>
          <w:szCs w:val="28"/>
          <w:u w:val="single"/>
        </w:rPr>
        <w:t xml:space="preserve">02.06.2022 </w:t>
      </w:r>
      <w:r w:rsidRPr="007A7641">
        <w:rPr>
          <w:rFonts w:ascii="Times New Roman" w:hAnsi="Times New Roman"/>
          <w:sz w:val="28"/>
          <w:szCs w:val="28"/>
        </w:rPr>
        <w:t>№</w:t>
      </w:r>
      <w:r>
        <w:rPr>
          <w:rFonts w:ascii="Times New Roman" w:hAnsi="Times New Roman"/>
          <w:sz w:val="28"/>
          <w:szCs w:val="28"/>
        </w:rPr>
        <w:t xml:space="preserve"> 19/77</w:t>
      </w:r>
      <w:r w:rsidRPr="00A75718">
        <w:rPr>
          <w:rFonts w:ascii="Times New Roman" w:hAnsi="Times New Roman"/>
          <w:sz w:val="28"/>
          <w:szCs w:val="28"/>
          <w:u w:val="single"/>
        </w:rPr>
        <w:t xml:space="preserve">-рс </w:t>
      </w:r>
    </w:p>
    <w:p w:rsidR="00357597" w:rsidRPr="00A75718" w:rsidRDefault="00357597" w:rsidP="00F845CF">
      <w:pPr>
        <w:rPr>
          <w:rFonts w:ascii="Times New Roman" w:hAnsi="Times New Roman"/>
          <w:sz w:val="28"/>
          <w:szCs w:val="28"/>
        </w:rPr>
      </w:pPr>
      <w:r>
        <w:rPr>
          <w:noProof/>
        </w:rPr>
        <w:pict>
          <v:line id="Line 2" o:spid="_x0000_s1026" style="position:absolute;z-index:251659264;visibility:visible" from="270pt,23.45pt" to="4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JE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"/>
        </w:pict>
      </w:r>
      <w:r>
        <w:rPr>
          <w:noProof/>
        </w:rPr>
        <w:pict>
          <v:line id="Line 3" o:spid="_x0000_s1027" style="position:absolute;z-index:251658240;visibility:visible" from="4in,23.45pt" to="4in,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"/>
        </w:pict>
      </w:r>
      <w:r>
        <w:rPr>
          <w:noProof/>
        </w:rPr>
        <w:pict>
          <v:line id="Line 4" o:spid="_x0000_s1028" style="position:absolute;z-index:251656192;visibility:visible" from="0,23.45pt" to="21.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pU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"/>
        </w:pict>
      </w:r>
      <w:r>
        <w:rPr>
          <w:noProof/>
        </w:rPr>
        <w:pict>
          <v:line id="Line 5" o:spid="_x0000_s1029" style="position:absolute;z-index:251657216;visibility:visible" from="0,23.45pt" to="0,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"/>
        </w:pict>
      </w:r>
      <w:r w:rsidRPr="00A75718">
        <w:rPr>
          <w:rFonts w:ascii="Times New Roman" w:hAnsi="Times New Roman"/>
          <w:sz w:val="28"/>
          <w:szCs w:val="28"/>
        </w:rPr>
        <w:t xml:space="preserve">                пос.Калинин</w:t>
      </w:r>
    </w:p>
    <w:p w:rsidR="00357597" w:rsidRPr="00BA6F94" w:rsidRDefault="00357597" w:rsidP="00BA6F94">
      <w:pPr>
        <w:ind w:right="3310"/>
        <w:rPr>
          <w:rFonts w:ascii="Times New Roman" w:hAnsi="Times New Roman"/>
          <w:sz w:val="28"/>
          <w:szCs w:val="28"/>
        </w:rPr>
      </w:pPr>
      <w:r w:rsidRPr="00BA6F94">
        <w:rPr>
          <w:rFonts w:ascii="Times New Roman" w:hAnsi="Times New Roman"/>
          <w:sz w:val="28"/>
          <w:szCs w:val="28"/>
        </w:rPr>
        <w:t>«Об утверждении Правил благоустройства на территории муниципального образования Калининский сельсовет Ташлинского района Оренбургской области»</w:t>
      </w:r>
    </w:p>
    <w:p w:rsidR="00357597" w:rsidRPr="00A46A9D" w:rsidRDefault="00357597" w:rsidP="006E56EF">
      <w:pPr>
        <w:spacing w:after="0" w:line="240" w:lineRule="auto"/>
        <w:ind w:left="-284" w:right="4677"/>
        <w:rPr>
          <w:rFonts w:ascii="Times New Roman" w:hAnsi="Times New Roman"/>
          <w:sz w:val="28"/>
          <w:szCs w:val="28"/>
        </w:rPr>
      </w:pPr>
    </w:p>
    <w:p w:rsidR="00357597" w:rsidRDefault="00357597" w:rsidP="00BA6F94">
      <w:pPr>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 xml:space="preserve">      </w:t>
      </w:r>
      <w:r w:rsidRPr="00BA6F94">
        <w:rPr>
          <w:rFonts w:ascii="Times New Roman" w:hAnsi="Times New Roman"/>
          <w:sz w:val="28"/>
          <w:szCs w:val="28"/>
          <w:lang w:eastAsia="en-US"/>
        </w:rPr>
        <w:t xml:space="preserve">В соответствии с Федеральным законом «Об общих принципах организации местного самоуправления в РФ» от 06.10.2003 г. № 131-ФЗ, </w:t>
      </w:r>
      <w:r w:rsidRPr="00BA6F94">
        <w:rPr>
          <w:rFonts w:ascii="Times New Roman" w:hAnsi="Times New Roman"/>
          <w:bCs/>
          <w:sz w:val="28"/>
          <w:szCs w:val="28"/>
        </w:rPr>
        <w:t>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 У</w:t>
      </w:r>
      <w:r w:rsidRPr="00BA6F94">
        <w:rPr>
          <w:rFonts w:ascii="Times New Roman" w:hAnsi="Times New Roman"/>
          <w:sz w:val="28"/>
          <w:szCs w:val="28"/>
          <w:lang w:eastAsia="en-US"/>
        </w:rPr>
        <w:t xml:space="preserve">ставом муниципального образования </w:t>
      </w:r>
      <w:r>
        <w:rPr>
          <w:rFonts w:ascii="Times New Roman" w:hAnsi="Times New Roman"/>
          <w:sz w:val="28"/>
          <w:szCs w:val="28"/>
          <w:lang w:eastAsia="en-US"/>
        </w:rPr>
        <w:t>Калининский</w:t>
      </w:r>
      <w:r w:rsidRPr="00BA6F94">
        <w:rPr>
          <w:rFonts w:ascii="Times New Roman" w:hAnsi="Times New Roman"/>
          <w:sz w:val="28"/>
          <w:szCs w:val="28"/>
          <w:lang w:eastAsia="en-US"/>
        </w:rPr>
        <w:t xml:space="preserve"> сельсовет</w:t>
      </w:r>
      <w:r>
        <w:rPr>
          <w:rFonts w:ascii="Times New Roman" w:hAnsi="Times New Roman"/>
          <w:sz w:val="28"/>
          <w:szCs w:val="28"/>
          <w:lang w:eastAsia="en-US"/>
        </w:rPr>
        <w:t xml:space="preserve"> Ташлинского района Оренбургской области</w:t>
      </w:r>
      <w:r w:rsidRPr="00BA6F94">
        <w:rPr>
          <w:rFonts w:ascii="Times New Roman" w:hAnsi="Times New Roman"/>
          <w:sz w:val="28"/>
          <w:szCs w:val="28"/>
          <w:lang w:eastAsia="en-US"/>
        </w:rPr>
        <w:t xml:space="preserve">, Совет депутатов </w:t>
      </w:r>
      <w:r>
        <w:rPr>
          <w:rFonts w:ascii="Times New Roman" w:hAnsi="Times New Roman"/>
          <w:sz w:val="28"/>
          <w:szCs w:val="28"/>
          <w:lang w:eastAsia="en-US"/>
        </w:rPr>
        <w:t>муниципального образования Калининский</w:t>
      </w:r>
      <w:r w:rsidRPr="00BA6F94">
        <w:rPr>
          <w:rFonts w:ascii="Times New Roman" w:hAnsi="Times New Roman"/>
          <w:sz w:val="28"/>
          <w:szCs w:val="28"/>
          <w:lang w:eastAsia="en-US"/>
        </w:rPr>
        <w:t xml:space="preserve"> сельсовет </w:t>
      </w:r>
    </w:p>
    <w:p w:rsidR="00357597" w:rsidRPr="00BA6F94" w:rsidRDefault="00357597" w:rsidP="00BA6F94">
      <w:pPr>
        <w:autoSpaceDE w:val="0"/>
        <w:autoSpaceDN w:val="0"/>
        <w:adjustRightInd w:val="0"/>
        <w:jc w:val="both"/>
        <w:rPr>
          <w:rFonts w:ascii="Times New Roman" w:hAnsi="Times New Roman"/>
          <w:sz w:val="28"/>
          <w:szCs w:val="28"/>
          <w:lang w:eastAsia="en-US"/>
        </w:rPr>
      </w:pPr>
      <w:r w:rsidRPr="00BA6F94">
        <w:rPr>
          <w:rFonts w:ascii="Times New Roman" w:hAnsi="Times New Roman"/>
          <w:sz w:val="28"/>
          <w:szCs w:val="28"/>
          <w:lang w:eastAsia="en-US"/>
        </w:rPr>
        <w:t>РЕШИЛ:</w:t>
      </w:r>
    </w:p>
    <w:p w:rsidR="00357597" w:rsidRPr="00BA6F94" w:rsidRDefault="00357597" w:rsidP="00BA6F94">
      <w:pPr>
        <w:autoSpaceDE w:val="0"/>
        <w:autoSpaceDN w:val="0"/>
        <w:adjustRightInd w:val="0"/>
        <w:ind w:right="-1" w:firstLine="709"/>
        <w:jc w:val="both"/>
        <w:rPr>
          <w:rFonts w:ascii="Times New Roman" w:hAnsi="Times New Roman"/>
          <w:sz w:val="28"/>
          <w:szCs w:val="28"/>
          <w:lang w:eastAsia="en-US"/>
        </w:rPr>
      </w:pPr>
      <w:r w:rsidRPr="00BA6F94">
        <w:rPr>
          <w:rFonts w:ascii="Times New Roman" w:hAnsi="Times New Roman"/>
          <w:sz w:val="28"/>
          <w:szCs w:val="28"/>
          <w:lang w:eastAsia="en-US"/>
        </w:rPr>
        <w:t>1. Утвердить</w:t>
      </w:r>
      <w:r w:rsidRPr="00BA6F94">
        <w:rPr>
          <w:rFonts w:ascii="Times New Roman" w:hAnsi="Times New Roman"/>
          <w:b/>
          <w:sz w:val="28"/>
          <w:szCs w:val="28"/>
          <w:lang w:eastAsia="en-US"/>
        </w:rPr>
        <w:t xml:space="preserve"> </w:t>
      </w:r>
      <w:r w:rsidRPr="00BA6F94">
        <w:rPr>
          <w:rFonts w:ascii="Times New Roman" w:hAnsi="Times New Roman"/>
          <w:sz w:val="28"/>
          <w:szCs w:val="28"/>
          <w:lang w:eastAsia="en-US"/>
        </w:rPr>
        <w:t xml:space="preserve">правила благоустройства на территории муниципального образования </w:t>
      </w:r>
      <w:r>
        <w:rPr>
          <w:rFonts w:ascii="Times New Roman" w:hAnsi="Times New Roman"/>
          <w:sz w:val="28"/>
          <w:szCs w:val="28"/>
          <w:lang w:eastAsia="en-US"/>
        </w:rPr>
        <w:t>Калининский</w:t>
      </w:r>
      <w:r w:rsidRPr="00BA6F94">
        <w:rPr>
          <w:rFonts w:ascii="Times New Roman" w:hAnsi="Times New Roman"/>
          <w:sz w:val="28"/>
          <w:szCs w:val="28"/>
          <w:lang w:eastAsia="en-US"/>
        </w:rPr>
        <w:t xml:space="preserve"> сельсовет Ташлинского района Оренбургской области согласно приложению.</w:t>
      </w:r>
    </w:p>
    <w:p w:rsidR="00357597" w:rsidRPr="00BA6F94" w:rsidRDefault="00357597" w:rsidP="00BA6F94">
      <w:pPr>
        <w:pStyle w:val="BlockText"/>
        <w:ind w:left="0" w:right="-2"/>
        <w:jc w:val="both"/>
        <w:rPr>
          <w:color w:val="FF6600"/>
          <w:szCs w:val="26"/>
        </w:rPr>
      </w:pPr>
      <w:r w:rsidRPr="00BA6F94">
        <w:rPr>
          <w:lang w:eastAsia="en-US"/>
        </w:rPr>
        <w:t xml:space="preserve">         2. Признать утратившим силу решения</w:t>
      </w:r>
      <w:r>
        <w:rPr>
          <w:lang w:eastAsia="en-US"/>
        </w:rPr>
        <w:t xml:space="preserve"> Совета депутатов Калинин</w:t>
      </w:r>
      <w:r w:rsidRPr="00BA6F94">
        <w:rPr>
          <w:lang w:eastAsia="en-US"/>
        </w:rPr>
        <w:t xml:space="preserve">ского сельсовета Ташлинского района Оренбургской области </w:t>
      </w:r>
      <w:r>
        <w:rPr>
          <w:lang w:eastAsia="en-US"/>
        </w:rPr>
        <w:t>№ 26</w:t>
      </w:r>
      <w:r w:rsidRPr="00BA6F94">
        <w:rPr>
          <w:lang w:eastAsia="en-US"/>
        </w:rPr>
        <w:t>/1</w:t>
      </w:r>
      <w:r>
        <w:rPr>
          <w:lang w:eastAsia="en-US"/>
        </w:rPr>
        <w:t>22</w:t>
      </w:r>
      <w:r w:rsidRPr="00BA6F94">
        <w:rPr>
          <w:lang w:eastAsia="en-US"/>
        </w:rPr>
        <w:t xml:space="preserve">-рс от </w:t>
      </w:r>
      <w:r>
        <w:rPr>
          <w:lang w:eastAsia="en-US"/>
        </w:rPr>
        <w:t>28</w:t>
      </w:r>
      <w:r w:rsidRPr="00BA6F94">
        <w:rPr>
          <w:lang w:eastAsia="en-US"/>
        </w:rPr>
        <w:t>.0</w:t>
      </w:r>
      <w:r>
        <w:rPr>
          <w:lang w:eastAsia="en-US"/>
        </w:rPr>
        <w:t>3</w:t>
      </w:r>
      <w:r w:rsidRPr="00BA6F94">
        <w:rPr>
          <w:lang w:eastAsia="en-US"/>
        </w:rPr>
        <w:t>.2019 года «</w:t>
      </w:r>
      <w:r w:rsidRPr="00A90E68">
        <w:t xml:space="preserve">Об утверждении Правил эксплуатации объектов благоустройства на территории муниципального образования </w:t>
      </w:r>
      <w:r>
        <w:t>Калининский</w:t>
      </w:r>
      <w:r w:rsidRPr="00A90E68">
        <w:rPr>
          <w:color w:val="FF0000"/>
        </w:rPr>
        <w:t xml:space="preserve"> </w:t>
      </w:r>
      <w:r w:rsidRPr="00A90E68">
        <w:t>сельсовет Ташлинского района Оренбургской области</w:t>
      </w:r>
      <w:r w:rsidRPr="00BA6F94">
        <w:rPr>
          <w:lang w:eastAsia="en-US"/>
        </w:rPr>
        <w:t xml:space="preserve">», </w:t>
      </w:r>
      <w:r w:rsidRPr="00F246DA">
        <w:rPr>
          <w:lang w:eastAsia="en-US"/>
        </w:rPr>
        <w:t>№ 34/144-рс от 01.06.2020</w:t>
      </w:r>
      <w:r>
        <w:rPr>
          <w:lang w:eastAsia="en-US"/>
        </w:rPr>
        <w:t xml:space="preserve"> </w:t>
      </w:r>
      <w:r w:rsidRPr="00F246DA">
        <w:rPr>
          <w:lang w:eastAsia="en-US"/>
        </w:rPr>
        <w:t>года «</w:t>
      </w:r>
      <w:r w:rsidRPr="00F246DA">
        <w:t>О внесении изменений в  Правила эксплуатации объектов благоустройства на территории муниципальн</w:t>
      </w:r>
      <w:r w:rsidRPr="00672347">
        <w:t>ого образования Калининский сельсовет Ташлинского района Оренбургской области», утвержденные решением Совета депутатов от 28.03.2019 № 26/122-</w:t>
      </w:r>
      <w:r w:rsidRPr="00F246DA">
        <w:t>рс</w:t>
      </w:r>
      <w:r w:rsidRPr="00F246DA">
        <w:rPr>
          <w:szCs w:val="26"/>
        </w:rPr>
        <w:t>»</w:t>
      </w:r>
      <w:r>
        <w:rPr>
          <w:szCs w:val="26"/>
        </w:rPr>
        <w:t>.</w:t>
      </w:r>
    </w:p>
    <w:p w:rsidR="00357597" w:rsidRPr="00BA6F94" w:rsidRDefault="00357597" w:rsidP="00BA6F94">
      <w:pPr>
        <w:autoSpaceDE w:val="0"/>
        <w:autoSpaceDN w:val="0"/>
        <w:adjustRightInd w:val="0"/>
        <w:ind w:right="-1" w:firstLine="709"/>
        <w:jc w:val="both"/>
        <w:rPr>
          <w:rFonts w:ascii="Times New Roman" w:hAnsi="Times New Roman"/>
          <w:sz w:val="28"/>
          <w:szCs w:val="28"/>
          <w:lang w:eastAsia="en-US"/>
        </w:rPr>
      </w:pPr>
      <w:r w:rsidRPr="00BA6F94">
        <w:rPr>
          <w:rFonts w:ascii="Times New Roman" w:hAnsi="Times New Roman"/>
          <w:sz w:val="28"/>
          <w:szCs w:val="28"/>
          <w:lang w:eastAsia="en-US"/>
        </w:rPr>
        <w:t>3. Контроль за исполнением настоящего решения оставляю за собой.</w:t>
      </w:r>
    </w:p>
    <w:p w:rsidR="00357597" w:rsidRPr="00BA6F94" w:rsidRDefault="00357597" w:rsidP="00BA6F94">
      <w:pPr>
        <w:autoSpaceDE w:val="0"/>
        <w:autoSpaceDN w:val="0"/>
        <w:adjustRightInd w:val="0"/>
        <w:ind w:right="-1" w:firstLine="709"/>
        <w:jc w:val="both"/>
        <w:rPr>
          <w:rFonts w:ascii="Times New Roman" w:hAnsi="Times New Roman"/>
          <w:sz w:val="28"/>
          <w:szCs w:val="28"/>
          <w:lang w:eastAsia="en-US"/>
        </w:rPr>
      </w:pPr>
      <w:r w:rsidRPr="00BA6F94">
        <w:rPr>
          <w:rFonts w:ascii="Times New Roman" w:hAnsi="Times New Roman"/>
          <w:sz w:val="28"/>
          <w:szCs w:val="28"/>
          <w:lang w:eastAsia="en-US"/>
        </w:rPr>
        <w:t>4. Настоящее решение вступает в силу после его официального опубликования (обнародования).</w:t>
      </w:r>
    </w:p>
    <w:p w:rsidR="00357597" w:rsidRPr="00BA6F94" w:rsidRDefault="00357597" w:rsidP="00BA6F94">
      <w:pPr>
        <w:ind w:right="-1"/>
        <w:jc w:val="both"/>
        <w:rPr>
          <w:rFonts w:ascii="Times New Roman" w:hAnsi="Times New Roman"/>
          <w:sz w:val="28"/>
          <w:szCs w:val="28"/>
          <w:lang w:eastAsia="en-US"/>
        </w:rPr>
      </w:pPr>
    </w:p>
    <w:p w:rsidR="00357597" w:rsidRDefault="00357597" w:rsidP="00FB46F7">
      <w:pPr>
        <w:spacing w:after="0" w:line="240" w:lineRule="auto"/>
        <w:rPr>
          <w:rFonts w:ascii="Times New Roman" w:hAnsi="Times New Roman"/>
          <w:sz w:val="28"/>
          <w:szCs w:val="28"/>
        </w:rPr>
      </w:pPr>
    </w:p>
    <w:p w:rsidR="00357597" w:rsidRDefault="00357597" w:rsidP="00FB46F7">
      <w:pPr>
        <w:spacing w:after="0" w:line="240" w:lineRule="auto"/>
        <w:rPr>
          <w:rFonts w:ascii="Times New Roman" w:hAnsi="Times New Roman"/>
          <w:sz w:val="28"/>
          <w:szCs w:val="28"/>
        </w:rPr>
      </w:pPr>
    </w:p>
    <w:p w:rsidR="00357597" w:rsidRDefault="00357597" w:rsidP="00FB46F7">
      <w:pPr>
        <w:spacing w:after="0" w:line="240" w:lineRule="auto"/>
        <w:rPr>
          <w:rFonts w:ascii="Times New Roman" w:hAnsi="Times New Roman"/>
          <w:sz w:val="28"/>
          <w:szCs w:val="28"/>
        </w:rPr>
      </w:pPr>
    </w:p>
    <w:p w:rsidR="00357597" w:rsidRDefault="00357597" w:rsidP="00FB46F7">
      <w:pPr>
        <w:spacing w:after="0" w:line="240" w:lineRule="auto"/>
        <w:rPr>
          <w:rFonts w:ascii="Times New Roman" w:hAnsi="Times New Roman"/>
          <w:sz w:val="28"/>
          <w:szCs w:val="28"/>
        </w:rPr>
      </w:pPr>
      <w:r w:rsidRPr="00E623B0">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E623B0">
        <w:rPr>
          <w:rFonts w:ascii="Times New Roman" w:hAnsi="Times New Roman"/>
          <w:sz w:val="28"/>
          <w:szCs w:val="28"/>
        </w:rPr>
        <w:t xml:space="preserve">        </w:t>
      </w:r>
      <w:r>
        <w:rPr>
          <w:rFonts w:ascii="Times New Roman" w:hAnsi="Times New Roman"/>
          <w:sz w:val="28"/>
          <w:szCs w:val="28"/>
        </w:rPr>
        <w:t>М.Н. Задорожная</w:t>
      </w:r>
    </w:p>
    <w:p w:rsidR="00357597" w:rsidRDefault="00357597" w:rsidP="00FB46F7">
      <w:pPr>
        <w:spacing w:after="0" w:line="240" w:lineRule="auto"/>
        <w:rPr>
          <w:rFonts w:ascii="Times New Roman" w:hAnsi="Times New Roman"/>
          <w:sz w:val="28"/>
          <w:szCs w:val="28"/>
        </w:rPr>
      </w:pPr>
    </w:p>
    <w:p w:rsidR="00357597" w:rsidRDefault="00357597" w:rsidP="00FB46F7">
      <w:pPr>
        <w:spacing w:after="0" w:line="240" w:lineRule="auto"/>
        <w:rPr>
          <w:rFonts w:ascii="Times New Roman" w:hAnsi="Times New Roman"/>
          <w:sz w:val="28"/>
          <w:szCs w:val="28"/>
        </w:rPr>
      </w:pPr>
    </w:p>
    <w:p w:rsidR="00357597" w:rsidRDefault="00357597" w:rsidP="00FB46F7">
      <w:pPr>
        <w:spacing w:after="0" w:line="240" w:lineRule="auto"/>
        <w:rPr>
          <w:rFonts w:ascii="Times New Roman" w:hAnsi="Times New Roman"/>
          <w:sz w:val="28"/>
          <w:szCs w:val="28"/>
        </w:rPr>
      </w:pPr>
    </w:p>
    <w:p w:rsidR="00357597" w:rsidRDefault="00357597" w:rsidP="00FB46F7">
      <w:pPr>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                                          В.А. Тюрькина</w:t>
      </w:r>
    </w:p>
    <w:p w:rsidR="00357597" w:rsidRDefault="00357597" w:rsidP="00FB46F7">
      <w:pPr>
        <w:spacing w:after="0" w:line="240" w:lineRule="auto"/>
        <w:rPr>
          <w:rFonts w:ascii="Times New Roman" w:hAnsi="Times New Roman"/>
          <w:sz w:val="28"/>
          <w:szCs w:val="28"/>
        </w:rPr>
      </w:pPr>
    </w:p>
    <w:p w:rsidR="00357597" w:rsidRPr="00E623B0" w:rsidRDefault="00357597" w:rsidP="00FB46F7">
      <w:pPr>
        <w:spacing w:after="0" w:line="240" w:lineRule="auto"/>
        <w:rPr>
          <w:rFonts w:ascii="Times New Roman" w:hAnsi="Times New Roman"/>
          <w:sz w:val="28"/>
          <w:szCs w:val="28"/>
        </w:rPr>
      </w:pPr>
    </w:p>
    <w:p w:rsidR="00357597" w:rsidRPr="00E623B0" w:rsidRDefault="00357597" w:rsidP="00FB0D43">
      <w:pPr>
        <w:pStyle w:val="BodyTextIndent3"/>
        <w:spacing w:line="240" w:lineRule="auto"/>
        <w:ind w:left="1701" w:hanging="1701"/>
        <w:rPr>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246DA">
      <w:pPr>
        <w:pStyle w:val="BodyTextIndent3"/>
        <w:spacing w:line="240" w:lineRule="auto"/>
        <w:ind w:left="0"/>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r w:rsidRPr="009D11BA">
        <w:rPr>
          <w:rFonts w:ascii="Times New Roman" w:hAnsi="Times New Roman"/>
          <w:sz w:val="24"/>
          <w:szCs w:val="24"/>
        </w:rPr>
        <w:t>Разослано: админист</w:t>
      </w:r>
      <w:r>
        <w:rPr>
          <w:rFonts w:ascii="Times New Roman" w:hAnsi="Times New Roman"/>
          <w:sz w:val="24"/>
          <w:szCs w:val="24"/>
        </w:rPr>
        <w:t>рации района, прокурору района</w:t>
      </w: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Default="00357597" w:rsidP="00FB0D43">
      <w:pPr>
        <w:pStyle w:val="BodyTextIndent3"/>
        <w:spacing w:line="240" w:lineRule="auto"/>
        <w:ind w:left="1701" w:hanging="1701"/>
        <w:rPr>
          <w:rFonts w:ascii="Times New Roman" w:hAnsi="Times New Roman"/>
          <w:sz w:val="24"/>
          <w:szCs w:val="24"/>
        </w:rPr>
      </w:pPr>
    </w:p>
    <w:p w:rsidR="00357597" w:rsidRPr="001D4C9C" w:rsidRDefault="00357597" w:rsidP="00793556">
      <w:pPr>
        <w:pStyle w:val="NormalWeb"/>
        <w:spacing w:before="0" w:beforeAutospacing="0" w:after="0" w:afterAutospacing="0"/>
        <w:ind w:firstLine="709"/>
        <w:jc w:val="right"/>
        <w:rPr>
          <w:sz w:val="28"/>
          <w:szCs w:val="28"/>
        </w:rPr>
      </w:pPr>
      <w:r w:rsidRPr="001D4C9C">
        <w:rPr>
          <w:bCs/>
          <w:sz w:val="28"/>
          <w:szCs w:val="28"/>
        </w:rPr>
        <w:t>Приложение</w:t>
      </w:r>
    </w:p>
    <w:p w:rsidR="00357597" w:rsidRPr="001D4C9C" w:rsidRDefault="00357597" w:rsidP="00793556">
      <w:pPr>
        <w:pStyle w:val="NormalWeb"/>
        <w:spacing w:before="0" w:beforeAutospacing="0" w:after="0" w:afterAutospacing="0"/>
        <w:ind w:firstLine="709"/>
        <w:jc w:val="right"/>
        <w:rPr>
          <w:sz w:val="28"/>
          <w:szCs w:val="28"/>
        </w:rPr>
      </w:pPr>
      <w:r w:rsidRPr="001D4C9C">
        <w:rPr>
          <w:bCs/>
          <w:sz w:val="28"/>
          <w:szCs w:val="28"/>
        </w:rPr>
        <w:t>к решению Совета депутатов</w:t>
      </w:r>
    </w:p>
    <w:p w:rsidR="00357597" w:rsidRPr="001D4C9C" w:rsidRDefault="00357597" w:rsidP="00793556">
      <w:pPr>
        <w:pStyle w:val="NormalWeb"/>
        <w:spacing w:before="0" w:beforeAutospacing="0" w:after="0" w:afterAutospacing="0"/>
        <w:ind w:firstLine="709"/>
        <w:jc w:val="right"/>
        <w:rPr>
          <w:sz w:val="28"/>
          <w:szCs w:val="28"/>
        </w:rPr>
      </w:pPr>
      <w:r w:rsidRPr="001D4C9C">
        <w:rPr>
          <w:bCs/>
          <w:sz w:val="28"/>
          <w:szCs w:val="28"/>
        </w:rPr>
        <w:t>муниципального образования</w:t>
      </w:r>
    </w:p>
    <w:p w:rsidR="00357597" w:rsidRPr="001D4C9C" w:rsidRDefault="00357597" w:rsidP="00793556">
      <w:pPr>
        <w:pStyle w:val="NormalWeb"/>
        <w:spacing w:before="0" w:beforeAutospacing="0" w:after="0" w:afterAutospacing="0"/>
        <w:ind w:firstLine="709"/>
        <w:jc w:val="right"/>
        <w:rPr>
          <w:sz w:val="28"/>
          <w:szCs w:val="28"/>
        </w:rPr>
      </w:pPr>
      <w:r w:rsidRPr="001D4C9C">
        <w:rPr>
          <w:bCs/>
          <w:sz w:val="28"/>
          <w:szCs w:val="28"/>
        </w:rPr>
        <w:t>Калининский сельсовет</w:t>
      </w:r>
    </w:p>
    <w:p w:rsidR="00357597" w:rsidRPr="001D4C9C" w:rsidRDefault="00357597" w:rsidP="00793556">
      <w:pPr>
        <w:pStyle w:val="NormalWeb"/>
        <w:spacing w:before="0" w:beforeAutospacing="0" w:after="0" w:afterAutospacing="0"/>
        <w:ind w:firstLine="709"/>
        <w:jc w:val="right"/>
        <w:rPr>
          <w:sz w:val="28"/>
          <w:szCs w:val="28"/>
        </w:rPr>
      </w:pPr>
      <w:r w:rsidRPr="001D4C9C">
        <w:rPr>
          <w:bCs/>
          <w:sz w:val="28"/>
          <w:szCs w:val="28"/>
        </w:rPr>
        <w:t>Ташлинского района Оренбургской области</w:t>
      </w:r>
    </w:p>
    <w:p w:rsidR="00357597" w:rsidRPr="001D4C9C" w:rsidRDefault="00357597" w:rsidP="00793556">
      <w:pPr>
        <w:pStyle w:val="NormalWeb"/>
        <w:spacing w:before="0" w:beforeAutospacing="0" w:after="0" w:afterAutospacing="0"/>
        <w:ind w:firstLine="709"/>
        <w:jc w:val="right"/>
        <w:rPr>
          <w:sz w:val="28"/>
          <w:szCs w:val="28"/>
        </w:rPr>
      </w:pPr>
      <w:r>
        <w:rPr>
          <w:bCs/>
          <w:sz w:val="28"/>
          <w:szCs w:val="28"/>
        </w:rPr>
        <w:t>от «02</w:t>
      </w:r>
      <w:r w:rsidRPr="001D4C9C">
        <w:rPr>
          <w:bCs/>
          <w:sz w:val="28"/>
          <w:szCs w:val="28"/>
        </w:rPr>
        <w:t>»</w:t>
      </w:r>
      <w:r>
        <w:rPr>
          <w:bCs/>
          <w:sz w:val="28"/>
          <w:szCs w:val="28"/>
        </w:rPr>
        <w:t xml:space="preserve"> июня 2</w:t>
      </w:r>
      <w:r w:rsidRPr="001D4C9C">
        <w:rPr>
          <w:bCs/>
          <w:sz w:val="28"/>
          <w:szCs w:val="28"/>
        </w:rPr>
        <w:t>022г. №</w:t>
      </w:r>
      <w:r>
        <w:rPr>
          <w:bCs/>
          <w:sz w:val="28"/>
          <w:szCs w:val="28"/>
        </w:rPr>
        <w:t>19/77-рс.</w:t>
      </w:r>
    </w:p>
    <w:p w:rsidR="00357597" w:rsidRPr="001D4C9C" w:rsidRDefault="00357597" w:rsidP="00793556">
      <w:pPr>
        <w:pStyle w:val="NormalWeb"/>
        <w:spacing w:before="0" w:beforeAutospacing="0" w:after="0" w:afterAutospacing="0"/>
        <w:ind w:firstLine="709"/>
        <w:rPr>
          <w:sz w:val="28"/>
          <w:szCs w:val="28"/>
        </w:rPr>
      </w:pPr>
    </w:p>
    <w:p w:rsidR="00357597" w:rsidRPr="00F246DA" w:rsidRDefault="00357597" w:rsidP="00793556">
      <w:pPr>
        <w:spacing w:line="240" w:lineRule="auto"/>
        <w:ind w:right="-1"/>
        <w:jc w:val="center"/>
        <w:rPr>
          <w:rFonts w:ascii="Times New Roman" w:hAnsi="Times New Roman"/>
          <w:b/>
          <w:sz w:val="28"/>
          <w:szCs w:val="28"/>
          <w:lang w:eastAsia="en-US"/>
        </w:rPr>
      </w:pPr>
      <w:r w:rsidRPr="00F246DA">
        <w:rPr>
          <w:rFonts w:ascii="Times New Roman" w:hAnsi="Times New Roman"/>
          <w:b/>
          <w:sz w:val="28"/>
          <w:szCs w:val="28"/>
          <w:lang w:eastAsia="en-US"/>
        </w:rPr>
        <w:t xml:space="preserve">Правила </w:t>
      </w:r>
      <w:r w:rsidRPr="00F246DA">
        <w:rPr>
          <w:rFonts w:ascii="Times New Roman" w:hAnsi="Times New Roman"/>
          <w:b/>
          <w:sz w:val="28"/>
          <w:szCs w:val="28"/>
          <w:lang w:eastAsia="en-US"/>
        </w:rPr>
        <w:br/>
        <w:t>благоустройства территории муниц</w:t>
      </w:r>
      <w:r>
        <w:rPr>
          <w:rFonts w:ascii="Times New Roman" w:hAnsi="Times New Roman"/>
          <w:b/>
          <w:sz w:val="28"/>
          <w:szCs w:val="28"/>
          <w:lang w:eastAsia="en-US"/>
        </w:rPr>
        <w:t>ипального образования Калининский</w:t>
      </w:r>
      <w:r w:rsidRPr="00F246DA">
        <w:rPr>
          <w:rFonts w:ascii="Times New Roman" w:hAnsi="Times New Roman"/>
          <w:b/>
          <w:sz w:val="28"/>
          <w:szCs w:val="28"/>
          <w:lang w:eastAsia="en-US"/>
        </w:rPr>
        <w:t xml:space="preserve"> сельсовет</w:t>
      </w:r>
      <w:r w:rsidRPr="00F246DA">
        <w:rPr>
          <w:rFonts w:ascii="Times New Roman" w:hAnsi="Times New Roman"/>
          <w:sz w:val="28"/>
          <w:szCs w:val="28"/>
          <w:lang w:eastAsia="en-US"/>
        </w:rPr>
        <w:t xml:space="preserve"> </w:t>
      </w:r>
      <w:r w:rsidRPr="00F246DA">
        <w:rPr>
          <w:rFonts w:ascii="Times New Roman" w:hAnsi="Times New Roman"/>
          <w:b/>
          <w:sz w:val="28"/>
          <w:szCs w:val="28"/>
          <w:lang w:eastAsia="en-US"/>
        </w:rPr>
        <w:t>Ташлинского района Оренбургской области</w:t>
      </w:r>
    </w:p>
    <w:p w:rsidR="00357597" w:rsidRPr="00F246DA" w:rsidRDefault="00357597" w:rsidP="00793556">
      <w:pPr>
        <w:spacing w:line="240" w:lineRule="auto"/>
        <w:ind w:right="-1"/>
        <w:jc w:val="center"/>
        <w:rPr>
          <w:rFonts w:ascii="Times New Roman" w:hAnsi="Times New Roman"/>
          <w:b/>
          <w:sz w:val="28"/>
          <w:szCs w:val="28"/>
          <w:lang w:eastAsia="en-US"/>
        </w:rPr>
      </w:pPr>
      <w:bookmarkStart w:id="0" w:name="sub_1001"/>
      <w:r w:rsidRPr="00F246DA">
        <w:rPr>
          <w:rFonts w:ascii="Times New Roman" w:hAnsi="Times New Roman"/>
          <w:b/>
          <w:sz w:val="28"/>
          <w:szCs w:val="28"/>
          <w:lang w:eastAsia="en-US"/>
        </w:rPr>
        <w:t>1. Общие положения</w:t>
      </w:r>
    </w:p>
    <w:p w:rsidR="00357597" w:rsidRDefault="00357597" w:rsidP="00793556">
      <w:pPr>
        <w:spacing w:line="240" w:lineRule="auto"/>
        <w:ind w:right="-1"/>
        <w:jc w:val="both"/>
        <w:rPr>
          <w:rFonts w:ascii="Times New Roman" w:hAnsi="Times New Roman"/>
          <w:sz w:val="28"/>
          <w:szCs w:val="28"/>
          <w:lang w:eastAsia="en-US"/>
        </w:rPr>
      </w:pPr>
      <w:bookmarkStart w:id="1" w:name="sub_101"/>
      <w:bookmarkEnd w:id="0"/>
      <w:r w:rsidRPr="00F246DA">
        <w:rPr>
          <w:rFonts w:ascii="Times New Roman" w:hAnsi="Times New Roman"/>
          <w:sz w:val="28"/>
          <w:szCs w:val="28"/>
          <w:lang w:eastAsia="en-US"/>
        </w:rPr>
        <w:t>1. Настоящие Правила благоустройства территории муниц</w:t>
      </w:r>
      <w:r>
        <w:rPr>
          <w:rFonts w:ascii="Times New Roman" w:hAnsi="Times New Roman"/>
          <w:sz w:val="28"/>
          <w:szCs w:val="28"/>
          <w:lang w:eastAsia="en-US"/>
        </w:rPr>
        <w:t>ипального образования Калининский</w:t>
      </w:r>
      <w:r w:rsidRPr="00F246DA">
        <w:rPr>
          <w:rFonts w:ascii="Times New Roman" w:hAnsi="Times New Roman"/>
          <w:sz w:val="28"/>
          <w:szCs w:val="28"/>
          <w:lang w:eastAsia="en-US"/>
        </w:rPr>
        <w:t xml:space="preserve"> сельсовет Ташлинского района Оренбургской области (далее - Правила) разработаны на основе законодательства Российской Федерации, Оренбургской области и </w:t>
      </w:r>
      <w:hyperlink r:id="rId7" w:history="1">
        <w:r w:rsidRPr="00F246DA">
          <w:rPr>
            <w:rFonts w:ascii="Times New Roman" w:hAnsi="Times New Roman"/>
            <w:sz w:val="28"/>
            <w:szCs w:val="28"/>
            <w:lang w:eastAsia="en-US"/>
          </w:rPr>
          <w:t>Устава</w:t>
        </w:r>
      </w:hyperlink>
      <w:r w:rsidRPr="00F246DA">
        <w:rPr>
          <w:rFonts w:ascii="Times New Roman" w:hAnsi="Times New Roman"/>
          <w:sz w:val="28"/>
          <w:szCs w:val="28"/>
          <w:lang w:eastAsia="en-US"/>
        </w:rPr>
        <w:t xml:space="preserve"> муниципального образования </w:t>
      </w:r>
      <w:r>
        <w:rPr>
          <w:rFonts w:ascii="Times New Roman" w:hAnsi="Times New Roman"/>
          <w:sz w:val="28"/>
          <w:szCs w:val="28"/>
          <w:lang w:eastAsia="en-US"/>
        </w:rPr>
        <w:t>Калининский</w:t>
      </w:r>
      <w:r w:rsidRPr="00F246DA">
        <w:rPr>
          <w:rFonts w:ascii="Times New Roman" w:hAnsi="Times New Roman"/>
          <w:sz w:val="28"/>
          <w:szCs w:val="28"/>
          <w:lang w:eastAsia="en-US"/>
        </w:rPr>
        <w:t>сельсовет Ташлинского района Оренбургской области.</w:t>
      </w:r>
      <w:bookmarkStart w:id="2" w:name="sub_102"/>
      <w:bookmarkEnd w:id="1"/>
    </w:p>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sz w:val="28"/>
          <w:szCs w:val="28"/>
          <w:lang w:eastAsia="en-US"/>
        </w:rPr>
        <w:t>2. Правила устанавливают единые и обязательные к исполнению требования в сфере благоустройства, обеспечению доступности сельской территории, определяют порядок уборки и содержания территорий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собственниками зданий (нежилых помещений), строений и сооружений, объектов благоустройства.</w:t>
      </w:r>
      <w:bookmarkStart w:id="3" w:name="sub_103"/>
      <w:bookmarkEnd w:id="2"/>
    </w:p>
    <w:p w:rsidR="00357597" w:rsidRPr="00793556"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sz w:val="28"/>
          <w:szCs w:val="28"/>
          <w:lang w:eastAsia="en-US"/>
        </w:rPr>
        <w:t xml:space="preserve">3. Должностные лица, юридические лица и физические лица, виновные в нарушении Правил, несут ответственность в соответствии с </w:t>
      </w:r>
      <w:hyperlink r:id="rId8" w:history="1">
        <w:r w:rsidRPr="00F246DA">
          <w:rPr>
            <w:rFonts w:ascii="Times New Roman" w:hAnsi="Times New Roman"/>
            <w:sz w:val="28"/>
            <w:szCs w:val="28"/>
            <w:lang w:eastAsia="en-US"/>
          </w:rPr>
          <w:t>Законом</w:t>
        </w:r>
      </w:hyperlink>
      <w:r w:rsidRPr="00F246DA">
        <w:rPr>
          <w:rFonts w:ascii="Times New Roman" w:hAnsi="Times New Roman"/>
          <w:sz w:val="28"/>
          <w:szCs w:val="28"/>
          <w:lang w:eastAsia="en-US"/>
        </w:rPr>
        <w:t xml:space="preserve"> Оренбургской области от 01.10.2003 N 489/55-III-ОЗ "Об административных правонарушениях в Оренбургской области", при этом указанные лица не могут быть привлечены к административной ответственности за нарушение положений Правил, содержащих нормы и правила, предусмотренные федеральными законами и иными нормативными правовыми актами Российской Федерации.</w:t>
      </w:r>
      <w:bookmarkEnd w:id="3"/>
    </w:p>
    <w:p w:rsidR="00357597" w:rsidRPr="00F246DA" w:rsidRDefault="00357597" w:rsidP="00793556">
      <w:pPr>
        <w:spacing w:line="240" w:lineRule="auto"/>
        <w:ind w:right="-1"/>
        <w:jc w:val="center"/>
        <w:rPr>
          <w:rFonts w:ascii="Times New Roman" w:hAnsi="Times New Roman"/>
          <w:b/>
          <w:sz w:val="28"/>
          <w:szCs w:val="28"/>
          <w:lang w:eastAsia="en-US"/>
        </w:rPr>
      </w:pPr>
      <w:bookmarkStart w:id="4" w:name="sub_1002"/>
      <w:r w:rsidRPr="00F246DA">
        <w:rPr>
          <w:rFonts w:ascii="Times New Roman" w:hAnsi="Times New Roman"/>
          <w:b/>
          <w:sz w:val="28"/>
          <w:szCs w:val="28"/>
          <w:lang w:eastAsia="en-US"/>
        </w:rPr>
        <w:t>2. Основные понятия</w:t>
      </w:r>
    </w:p>
    <w:p w:rsidR="00357597" w:rsidRPr="00F246DA" w:rsidRDefault="00357597" w:rsidP="00793556">
      <w:pPr>
        <w:spacing w:line="240" w:lineRule="auto"/>
        <w:ind w:right="-1"/>
        <w:jc w:val="both"/>
        <w:rPr>
          <w:rFonts w:ascii="Times New Roman" w:hAnsi="Times New Roman"/>
          <w:sz w:val="28"/>
          <w:szCs w:val="28"/>
          <w:lang w:eastAsia="en-US"/>
        </w:rPr>
      </w:pPr>
      <w:bookmarkStart w:id="5" w:name="sub_105"/>
      <w:bookmarkEnd w:id="4"/>
      <w:r w:rsidRPr="00F246DA">
        <w:rPr>
          <w:rFonts w:ascii="Times New Roman" w:hAnsi="Times New Roman"/>
          <w:b/>
          <w:sz w:val="28"/>
          <w:szCs w:val="28"/>
          <w:lang w:eastAsia="en-US"/>
        </w:rPr>
        <w:t xml:space="preserve"> Б</w:t>
      </w:r>
      <w:r w:rsidRPr="00F246DA">
        <w:rPr>
          <w:rFonts w:ascii="Times New Roman" w:hAnsi="Times New Roman"/>
          <w:b/>
          <w:color w:val="000000"/>
          <w:sz w:val="28"/>
          <w:szCs w:val="28"/>
        </w:rPr>
        <w:t>лагоустройство территории</w:t>
      </w:r>
      <w:r w:rsidRPr="00F246DA">
        <w:rPr>
          <w:rFonts w:ascii="Times New Roman" w:hAnsi="Times New Roman"/>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F246DA">
        <w:rPr>
          <w:rFonts w:ascii="Times New Roman" w:hAnsi="Times New Roman"/>
          <w:sz w:val="28"/>
          <w:szCs w:val="28"/>
          <w:lang w:eastAsia="en-US"/>
        </w:rPr>
        <w:t>.</w:t>
      </w:r>
    </w:p>
    <w:p w:rsidR="00357597" w:rsidRPr="00F246DA" w:rsidRDefault="00357597" w:rsidP="00793556">
      <w:pPr>
        <w:tabs>
          <w:tab w:val="left" w:pos="709"/>
        </w:tabs>
        <w:spacing w:line="240" w:lineRule="auto"/>
        <w:ind w:right="1"/>
        <w:jc w:val="both"/>
        <w:rPr>
          <w:rFonts w:ascii="Times New Roman" w:hAnsi="Times New Roman"/>
          <w:color w:val="000000"/>
          <w:sz w:val="28"/>
          <w:szCs w:val="28"/>
        </w:rPr>
      </w:pPr>
      <w:bookmarkStart w:id="6" w:name="sub_104"/>
      <w:r w:rsidRPr="00F246DA">
        <w:rPr>
          <w:rFonts w:ascii="Times New Roman" w:hAnsi="Times New Roman"/>
          <w:color w:val="000000"/>
          <w:sz w:val="28"/>
          <w:szCs w:val="28"/>
        </w:rPr>
        <w:t xml:space="preserve"> </w:t>
      </w:r>
      <w:r w:rsidRPr="00F246DA">
        <w:rPr>
          <w:rFonts w:ascii="Times New Roman" w:hAnsi="Times New Roman"/>
          <w:b/>
          <w:color w:val="000000"/>
          <w:sz w:val="28"/>
          <w:szCs w:val="28"/>
        </w:rPr>
        <w:t xml:space="preserve">Биологическими отходами </w:t>
      </w:r>
      <w:r w:rsidRPr="00F246DA">
        <w:rPr>
          <w:rFonts w:ascii="Times New Roman" w:hAnsi="Times New Roman"/>
          <w:color w:val="000000"/>
          <w:sz w:val="28"/>
          <w:szCs w:val="28"/>
        </w:rPr>
        <w:t>являются:</w:t>
      </w:r>
    </w:p>
    <w:p w:rsidR="00357597" w:rsidRPr="00F246DA" w:rsidRDefault="00357597" w:rsidP="00793556">
      <w:pPr>
        <w:tabs>
          <w:tab w:val="left" w:pos="709"/>
        </w:tabs>
        <w:spacing w:line="240" w:lineRule="auto"/>
        <w:ind w:right="1"/>
        <w:jc w:val="both"/>
        <w:rPr>
          <w:rFonts w:ascii="Times New Roman" w:hAnsi="Times New Roman"/>
          <w:color w:val="000000"/>
          <w:sz w:val="28"/>
          <w:szCs w:val="28"/>
        </w:rPr>
      </w:pPr>
      <w:r w:rsidRPr="00F246DA">
        <w:rPr>
          <w:rFonts w:ascii="Times New Roman" w:hAnsi="Times New Roman"/>
          <w:color w:val="000000"/>
          <w:sz w:val="28"/>
          <w:szCs w:val="28"/>
        </w:rPr>
        <w:t>- трупы животных и птиц, в т.ч. лабораторных;</w:t>
      </w:r>
    </w:p>
    <w:p w:rsidR="00357597" w:rsidRPr="00F246DA" w:rsidRDefault="00357597" w:rsidP="00793556">
      <w:pPr>
        <w:tabs>
          <w:tab w:val="left" w:pos="709"/>
        </w:tabs>
        <w:spacing w:line="240" w:lineRule="auto"/>
        <w:ind w:right="1"/>
        <w:jc w:val="both"/>
        <w:rPr>
          <w:rFonts w:ascii="Times New Roman" w:hAnsi="Times New Roman"/>
          <w:color w:val="000000"/>
          <w:sz w:val="28"/>
          <w:szCs w:val="28"/>
        </w:rPr>
      </w:pPr>
      <w:r w:rsidRPr="00F246DA">
        <w:rPr>
          <w:rFonts w:ascii="Times New Roman" w:hAnsi="Times New Roman"/>
          <w:color w:val="000000"/>
          <w:sz w:val="28"/>
          <w:szCs w:val="28"/>
        </w:rPr>
        <w:t>- абортированные и мертворожденные плоды;</w:t>
      </w:r>
    </w:p>
    <w:p w:rsidR="00357597" w:rsidRPr="00F246DA" w:rsidRDefault="00357597" w:rsidP="00793556">
      <w:pPr>
        <w:tabs>
          <w:tab w:val="left" w:pos="709"/>
        </w:tabs>
        <w:spacing w:line="240" w:lineRule="auto"/>
        <w:ind w:right="1"/>
        <w:jc w:val="both"/>
        <w:rPr>
          <w:rFonts w:ascii="Times New Roman" w:hAnsi="Times New Roman"/>
          <w:color w:val="000000"/>
          <w:sz w:val="28"/>
          <w:szCs w:val="28"/>
        </w:rPr>
      </w:pPr>
      <w:r w:rsidRPr="00F246DA">
        <w:rPr>
          <w:rFonts w:ascii="Times New Roman" w:hAnsi="Times New Roman"/>
          <w:color w:val="000000"/>
          <w:sz w:val="28"/>
          <w:szCs w:val="28"/>
        </w:rPr>
        <w:t>-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 объектах;</w:t>
      </w:r>
    </w:p>
    <w:p w:rsidR="00357597" w:rsidRPr="00F246DA" w:rsidRDefault="00357597" w:rsidP="00793556">
      <w:pPr>
        <w:spacing w:line="240" w:lineRule="auto"/>
        <w:jc w:val="both"/>
        <w:rPr>
          <w:rFonts w:ascii="Times New Roman" w:hAnsi="Times New Roman"/>
          <w:color w:val="000000"/>
          <w:sz w:val="28"/>
          <w:szCs w:val="28"/>
        </w:rPr>
      </w:pPr>
      <w:r w:rsidRPr="00F246DA">
        <w:rPr>
          <w:rFonts w:ascii="Times New Roman" w:hAnsi="Times New Roman"/>
          <w:color w:val="000000"/>
          <w:sz w:val="28"/>
          <w:szCs w:val="28"/>
        </w:rPr>
        <w:t>- другие отходы, получаемые при переработке пищевого и непищевого сырья животного происхождения.</w:t>
      </w:r>
      <w:bookmarkStart w:id="7" w:name="sub_107"/>
      <w:bookmarkEnd w:id="6"/>
    </w:p>
    <w:p w:rsidR="00357597" w:rsidRPr="00F246DA" w:rsidRDefault="00357597" w:rsidP="00793556">
      <w:pPr>
        <w:spacing w:line="240" w:lineRule="auto"/>
        <w:ind w:right="-2"/>
        <w:jc w:val="both"/>
        <w:rPr>
          <w:rFonts w:ascii="Times New Roman" w:hAnsi="Times New Roman"/>
          <w:sz w:val="28"/>
          <w:szCs w:val="28"/>
        </w:rPr>
      </w:pPr>
      <w:r w:rsidRPr="00F246DA">
        <w:rPr>
          <w:rFonts w:ascii="Times New Roman" w:hAnsi="Times New Roman"/>
          <w:b/>
          <w:bCs/>
          <w:sz w:val="28"/>
          <w:szCs w:val="28"/>
        </w:rPr>
        <w:t xml:space="preserve">Газон - </w:t>
      </w:r>
      <w:r w:rsidRPr="00F246DA">
        <w:rPr>
          <w:rFonts w:ascii="Times New Roman" w:hAnsi="Times New Roman"/>
          <w:bCs/>
          <w:sz w:val="28"/>
          <w:szCs w:val="28"/>
        </w:rPr>
        <w:t>участок, занятый преимущественно естественно произрастающей или засеянной травянистой растительностью (дерновый покров).</w:t>
      </w:r>
    </w:p>
    <w:p w:rsidR="00357597" w:rsidRPr="00F246DA" w:rsidRDefault="00357597" w:rsidP="00793556">
      <w:pPr>
        <w:spacing w:line="240" w:lineRule="auto"/>
        <w:ind w:right="-2"/>
        <w:jc w:val="both"/>
        <w:rPr>
          <w:rFonts w:ascii="Times New Roman" w:hAnsi="Times New Roman"/>
          <w:sz w:val="28"/>
          <w:szCs w:val="28"/>
        </w:rPr>
      </w:pPr>
      <w:r w:rsidRPr="00F246DA">
        <w:rPr>
          <w:rFonts w:ascii="Times New Roman" w:hAnsi="Times New Roman"/>
          <w:b/>
          <w:bCs/>
          <w:sz w:val="28"/>
          <w:szCs w:val="28"/>
        </w:rPr>
        <w:t xml:space="preserve">Детская площадка – </w:t>
      </w:r>
      <w:r w:rsidRPr="00F246DA">
        <w:rPr>
          <w:rFonts w:ascii="Times New Roman" w:hAnsi="Times New Roman"/>
          <w:bCs/>
          <w:sz w:val="28"/>
          <w:szCs w:val="28"/>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357597" w:rsidRPr="00F246DA" w:rsidRDefault="00357597" w:rsidP="00793556">
      <w:pPr>
        <w:spacing w:line="240" w:lineRule="auto"/>
        <w:ind w:right="-2"/>
        <w:jc w:val="both"/>
        <w:rPr>
          <w:rFonts w:ascii="Times New Roman" w:hAnsi="Times New Roman"/>
          <w:sz w:val="28"/>
          <w:szCs w:val="28"/>
        </w:rPr>
      </w:pPr>
      <w:r w:rsidRPr="00F246DA">
        <w:rPr>
          <w:rFonts w:ascii="Times New Roman" w:hAnsi="Times New Roman"/>
          <w:b/>
          <w:bCs/>
          <w:sz w:val="28"/>
          <w:szCs w:val="28"/>
        </w:rPr>
        <w:t xml:space="preserve">Зона отдыха (рекреация) – </w:t>
      </w:r>
      <w:r w:rsidRPr="00F246DA">
        <w:rPr>
          <w:rFonts w:ascii="Times New Roman" w:hAnsi="Times New Roman"/>
          <w:sz w:val="28"/>
          <w:szCs w:val="28"/>
        </w:rPr>
        <w:t>территория, предназначенная  и обустроенная для организации активного массового отдыха, рекреации;</w:t>
      </w:r>
    </w:p>
    <w:p w:rsidR="00357597" w:rsidRPr="00F246DA" w:rsidRDefault="00357597" w:rsidP="00793556">
      <w:pPr>
        <w:spacing w:line="240" w:lineRule="auto"/>
        <w:ind w:right="-2"/>
        <w:jc w:val="both"/>
        <w:rPr>
          <w:rFonts w:ascii="Times New Roman" w:hAnsi="Times New Roman"/>
          <w:sz w:val="28"/>
          <w:szCs w:val="28"/>
        </w:rPr>
      </w:pPr>
      <w:r w:rsidRPr="00F246DA">
        <w:rPr>
          <w:rFonts w:ascii="Times New Roman" w:hAnsi="Times New Roman"/>
          <w:b/>
          <w:sz w:val="28"/>
          <w:szCs w:val="28"/>
        </w:rPr>
        <w:t xml:space="preserve">Контейнер для мусора - </w:t>
      </w:r>
      <w:r w:rsidRPr="00F246DA">
        <w:rPr>
          <w:rFonts w:ascii="Times New Roman" w:hAnsi="Times New Roman"/>
          <w:sz w:val="28"/>
          <w:szCs w:val="28"/>
        </w:rPr>
        <w:t xml:space="preserve">емкость для сбора, накопления и временного хранения твердых коммунальных отходов, металлическая или пластиковая, объемом до </w:t>
      </w:r>
      <w:smartTag w:uri="urn:schemas-microsoft-com:office:smarttags" w:element="metricconverter">
        <w:smartTagPr>
          <w:attr w:name="ProductID" w:val="3 куб. м"/>
        </w:smartTagPr>
        <w:r w:rsidRPr="00F246DA">
          <w:rPr>
            <w:rFonts w:ascii="Times New Roman" w:hAnsi="Times New Roman"/>
            <w:sz w:val="28"/>
            <w:szCs w:val="28"/>
          </w:rPr>
          <w:t>3 куб. м</w:t>
        </w:r>
      </w:smartTag>
      <w:r w:rsidRPr="00F246DA">
        <w:rPr>
          <w:rFonts w:ascii="Times New Roman" w:hAnsi="Times New Roman"/>
          <w:sz w:val="28"/>
          <w:szCs w:val="28"/>
        </w:rPr>
        <w:t>.;</w:t>
      </w:r>
    </w:p>
    <w:p w:rsidR="00357597" w:rsidRPr="00F246DA" w:rsidRDefault="00357597" w:rsidP="00793556">
      <w:pPr>
        <w:pStyle w:val="ConsPlusNormal"/>
        <w:jc w:val="both"/>
        <w:rPr>
          <w:rFonts w:ascii="Times New Roman" w:hAnsi="Times New Roman" w:cs="Times New Roman"/>
          <w:sz w:val="28"/>
          <w:szCs w:val="28"/>
        </w:rPr>
      </w:pPr>
      <w:r w:rsidRPr="00F246DA">
        <w:rPr>
          <w:rFonts w:ascii="Times New Roman" w:hAnsi="Times New Roman" w:cs="Times New Roman"/>
          <w:b/>
          <w:sz w:val="28"/>
          <w:szCs w:val="28"/>
        </w:rPr>
        <w:t>Место (площадка) временного накопления твердых коммунальных отходов</w:t>
      </w:r>
      <w:r w:rsidRPr="00F246DA">
        <w:rPr>
          <w:rFonts w:ascii="Times New Roman" w:hAnsi="Times New Roman" w:cs="Times New Roman"/>
          <w:sz w:val="28"/>
          <w:szCs w:val="28"/>
        </w:rPr>
        <w:t xml:space="preserve"> – огражденный земельный участок, обустроенный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а также настоящих Правил, и предназначенный для складирования твердых коммунальных отходов на срок не более 11 месяцев;</w:t>
      </w:r>
    </w:p>
    <w:p w:rsidR="00357597" w:rsidRPr="00F246DA" w:rsidRDefault="00357597" w:rsidP="00793556">
      <w:pPr>
        <w:spacing w:line="240" w:lineRule="auto"/>
        <w:ind w:right="-2"/>
        <w:jc w:val="both"/>
        <w:rPr>
          <w:rFonts w:ascii="Times New Roman" w:hAnsi="Times New Roman"/>
          <w:sz w:val="28"/>
          <w:szCs w:val="28"/>
        </w:rPr>
      </w:pPr>
      <w:r w:rsidRPr="00F246DA">
        <w:rPr>
          <w:rFonts w:ascii="Times New Roman" w:hAnsi="Times New Roman"/>
          <w:b/>
          <w:sz w:val="28"/>
          <w:szCs w:val="28"/>
        </w:rPr>
        <w:t>Контейнерная площадка</w:t>
      </w:r>
      <w:r w:rsidRPr="00F246DA">
        <w:rPr>
          <w:rFonts w:ascii="Times New Roman" w:hAnsi="Times New Roman"/>
          <w:sz w:val="28"/>
          <w:szCs w:val="28"/>
        </w:rPr>
        <w:t xml:space="preserve"> – специально оборудованная площадка для сбора и временного складирования твердых коммунальных отходов с установкой необходимого количества контейнеров и бункеров».</w:t>
      </w:r>
    </w:p>
    <w:p w:rsidR="00357597" w:rsidRPr="00F246DA" w:rsidRDefault="00357597" w:rsidP="00793556">
      <w:pPr>
        <w:spacing w:line="240" w:lineRule="auto"/>
        <w:ind w:right="-2"/>
        <w:jc w:val="both"/>
        <w:rPr>
          <w:rFonts w:ascii="Times New Roman" w:hAnsi="Times New Roman"/>
          <w:sz w:val="28"/>
          <w:szCs w:val="28"/>
        </w:rPr>
      </w:pPr>
      <w:r w:rsidRPr="00F246DA">
        <w:rPr>
          <w:rFonts w:ascii="Times New Roman" w:hAnsi="Times New Roman"/>
          <w:b/>
          <w:sz w:val="28"/>
          <w:szCs w:val="28"/>
        </w:rPr>
        <w:t xml:space="preserve">Маломобильные группы населения - </w:t>
      </w:r>
      <w:r w:rsidRPr="00F246DA">
        <w:rPr>
          <w:rFonts w:ascii="Times New Roman" w:hAnsi="Times New Roman"/>
          <w:sz w:val="28"/>
          <w:szCs w:val="28"/>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357597" w:rsidRPr="00F246DA" w:rsidRDefault="00357597" w:rsidP="00793556">
      <w:pPr>
        <w:spacing w:line="240" w:lineRule="auto"/>
        <w:ind w:right="-2"/>
        <w:jc w:val="both"/>
        <w:rPr>
          <w:rFonts w:ascii="Times New Roman" w:hAnsi="Times New Roman"/>
          <w:sz w:val="28"/>
          <w:szCs w:val="28"/>
        </w:rPr>
      </w:pPr>
      <w:r w:rsidRPr="00F246DA">
        <w:rPr>
          <w:rFonts w:ascii="Times New Roman" w:hAnsi="Times New Roman"/>
          <w:b/>
          <w:sz w:val="28"/>
          <w:szCs w:val="28"/>
        </w:rPr>
        <w:t xml:space="preserve">Механизированная уборка - </w:t>
      </w:r>
      <w:r w:rsidRPr="00F246DA">
        <w:rPr>
          <w:rFonts w:ascii="Times New Roman" w:hAnsi="Times New Roman"/>
          <w:sz w:val="28"/>
          <w:szCs w:val="28"/>
        </w:rPr>
        <w:t>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357597" w:rsidRPr="00F246DA" w:rsidRDefault="00357597" w:rsidP="00793556">
      <w:pPr>
        <w:spacing w:line="240" w:lineRule="auto"/>
        <w:jc w:val="both"/>
        <w:rPr>
          <w:rFonts w:ascii="Times New Roman" w:hAnsi="Times New Roman"/>
          <w:sz w:val="28"/>
          <w:szCs w:val="28"/>
        </w:rPr>
      </w:pPr>
      <w:r w:rsidRPr="00F246DA">
        <w:rPr>
          <w:rFonts w:ascii="Times New Roman" w:hAnsi="Times New Roman"/>
          <w:b/>
          <w:sz w:val="28"/>
          <w:szCs w:val="28"/>
        </w:rPr>
        <w:t>Наружное освещение</w:t>
      </w:r>
      <w:r w:rsidRPr="00F246DA">
        <w:rPr>
          <w:rFonts w:ascii="Times New Roman" w:hAnsi="Times New Roman"/>
          <w:sz w:val="28"/>
          <w:szCs w:val="28"/>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357597" w:rsidRPr="00F246DA" w:rsidRDefault="00357597" w:rsidP="00793556">
      <w:pPr>
        <w:spacing w:line="240" w:lineRule="auto"/>
        <w:jc w:val="both"/>
        <w:rPr>
          <w:rFonts w:ascii="Times New Roman" w:hAnsi="Times New Roman"/>
          <w:sz w:val="28"/>
          <w:szCs w:val="28"/>
        </w:rPr>
      </w:pPr>
      <w:r w:rsidRPr="00F246DA">
        <w:rPr>
          <w:rFonts w:ascii="Times New Roman" w:hAnsi="Times New Roman"/>
          <w:b/>
          <w:color w:val="000000"/>
          <w:sz w:val="28"/>
          <w:szCs w:val="28"/>
        </w:rPr>
        <w:t xml:space="preserve">Некапитальные строения, сооружения </w:t>
      </w:r>
      <w:r w:rsidRPr="00F246DA">
        <w:rPr>
          <w:rFonts w:ascii="Times New Roman" w:hAnsi="Times New Roman"/>
          <w:color w:val="000000"/>
          <w:sz w:val="28"/>
          <w:szCs w:val="28"/>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bookmarkEnd w:id="7"/>
    <w:p w:rsidR="00357597" w:rsidRPr="00F246DA" w:rsidRDefault="00357597" w:rsidP="00793556">
      <w:pPr>
        <w:spacing w:line="240" w:lineRule="auto"/>
        <w:jc w:val="both"/>
        <w:rPr>
          <w:rFonts w:ascii="Times New Roman" w:hAnsi="Times New Roman"/>
          <w:sz w:val="28"/>
          <w:szCs w:val="28"/>
        </w:rPr>
      </w:pPr>
      <w:r w:rsidRPr="00F246DA">
        <w:rPr>
          <w:rFonts w:ascii="Times New Roman" w:hAnsi="Times New Roman"/>
          <w:b/>
          <w:bCs/>
          <w:sz w:val="28"/>
          <w:szCs w:val="28"/>
        </w:rPr>
        <w:t>Вывески</w:t>
      </w:r>
      <w:r w:rsidRPr="00F246DA">
        <w:rPr>
          <w:rFonts w:ascii="Times New Roman" w:hAnsi="Times New Roman"/>
          <w:sz w:val="28"/>
          <w:szCs w:val="28"/>
        </w:rPr>
        <w:t xml:space="preserve"> - объекты наружной информации, размещаемые на фасадах, крышах или иных внешних поверхностях (наружных ограждающих конструкциях) зданий, сооружений, включая витрины, внешних поверхностях временно расположенных (некапитальных, нестационарных) объектов, на земельном участке, в месте нахождения или осуществления деятельности организации или индивидуального предпринимателя и содержащие сведения о профиле деятельности организации, индивидуального предпринимателя и (или) его наименовании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местонахождении (месте осуществления деятельности) данной организации, индивидуального предпринимателя, сведения, размещаемые в соответствии с </w:t>
      </w:r>
      <w:hyperlink r:id="rId9" w:history="1">
        <w:r w:rsidRPr="00F246DA">
          <w:rPr>
            <w:rStyle w:val="Hyperlink"/>
            <w:rFonts w:ascii="Times New Roman" w:hAnsi="Times New Roman"/>
            <w:sz w:val="28"/>
            <w:szCs w:val="28"/>
          </w:rPr>
          <w:t>Законом</w:t>
        </w:r>
      </w:hyperlink>
      <w:r w:rsidRPr="00F246DA">
        <w:rPr>
          <w:rFonts w:ascii="Times New Roman" w:hAnsi="Times New Roman"/>
          <w:sz w:val="28"/>
          <w:szCs w:val="28"/>
        </w:rPr>
        <w:t xml:space="preserve"> Российской Федерации от 07.02.1992 N 2300-1 "О защите прав потребителей". Настоящее понятие не распространяется на правоотношения в сфере рекламы.</w:t>
      </w:r>
    </w:p>
    <w:p w:rsidR="00357597" w:rsidRPr="00F246DA" w:rsidRDefault="00357597" w:rsidP="00793556">
      <w:pPr>
        <w:spacing w:line="240" w:lineRule="auto"/>
        <w:ind w:right="-1"/>
        <w:jc w:val="both"/>
        <w:rPr>
          <w:rFonts w:ascii="Times New Roman" w:hAnsi="Times New Roman"/>
          <w:sz w:val="28"/>
          <w:szCs w:val="28"/>
          <w:lang w:eastAsia="en-US"/>
        </w:rPr>
      </w:pPr>
      <w:bookmarkStart w:id="8" w:name="sub_108"/>
      <w:bookmarkEnd w:id="5"/>
      <w:r w:rsidRPr="00F246DA">
        <w:rPr>
          <w:rFonts w:ascii="Times New Roman" w:hAnsi="Times New Roman"/>
          <w:b/>
          <w:sz w:val="28"/>
          <w:szCs w:val="28"/>
          <w:lang w:eastAsia="en-US"/>
        </w:rPr>
        <w:t>Дворовая территория</w:t>
      </w:r>
      <w:r w:rsidRPr="00F246DA">
        <w:rPr>
          <w:rFonts w:ascii="Times New Roman" w:hAnsi="Times New Roman"/>
          <w:sz w:val="28"/>
          <w:szCs w:val="28"/>
          <w:lang w:eastAsia="en-US"/>
        </w:rPr>
        <w:t xml:space="preserve">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bookmarkStart w:id="9" w:name="sub_111"/>
      <w:bookmarkEnd w:id="8"/>
      <w:r w:rsidRPr="00F246DA">
        <w:rPr>
          <w:rFonts w:ascii="Times New Roman" w:hAnsi="Times New Roman"/>
          <w:sz w:val="28"/>
          <w:szCs w:val="28"/>
          <w:lang w:eastAsia="en-US"/>
        </w:rPr>
        <w:t>).</w:t>
      </w:r>
    </w:p>
    <w:p w:rsidR="00357597" w:rsidRPr="00F246DA" w:rsidRDefault="00357597" w:rsidP="00793556">
      <w:pPr>
        <w:spacing w:line="240" w:lineRule="auto"/>
        <w:jc w:val="both"/>
        <w:rPr>
          <w:rFonts w:ascii="Times New Roman" w:hAnsi="Times New Roman"/>
          <w:sz w:val="28"/>
          <w:szCs w:val="28"/>
        </w:rPr>
      </w:pPr>
      <w:bookmarkStart w:id="10" w:name="sub_109"/>
      <w:r w:rsidRPr="00F246DA">
        <w:rPr>
          <w:rFonts w:ascii="Times New Roman" w:hAnsi="Times New Roman"/>
          <w:b/>
          <w:bCs/>
          <w:sz w:val="28"/>
          <w:szCs w:val="28"/>
        </w:rPr>
        <w:t>Индивидуальная застройка</w:t>
      </w:r>
      <w:r w:rsidRPr="00F246DA">
        <w:rPr>
          <w:rFonts w:ascii="Times New Roman" w:hAnsi="Times New Roman"/>
          <w:sz w:val="28"/>
          <w:szCs w:val="28"/>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357597" w:rsidRPr="00F246DA" w:rsidRDefault="00357597" w:rsidP="00793556">
      <w:pPr>
        <w:spacing w:line="240" w:lineRule="auto"/>
        <w:jc w:val="both"/>
        <w:rPr>
          <w:rFonts w:ascii="Times New Roman" w:hAnsi="Times New Roman"/>
          <w:sz w:val="28"/>
          <w:szCs w:val="28"/>
        </w:rPr>
      </w:pPr>
      <w:bookmarkStart w:id="11" w:name="sub_110"/>
      <w:bookmarkEnd w:id="10"/>
      <w:r w:rsidRPr="00F246DA">
        <w:rPr>
          <w:rFonts w:ascii="Times New Roman" w:hAnsi="Times New Roman"/>
          <w:b/>
          <w:bCs/>
          <w:sz w:val="28"/>
          <w:szCs w:val="28"/>
        </w:rPr>
        <w:t>Крупногабаритный мусор (КГМ)</w:t>
      </w:r>
      <w:r w:rsidRPr="00F246DA">
        <w:rPr>
          <w:rFonts w:ascii="Times New Roman" w:hAnsi="Times New Roman"/>
          <w:sz w:val="28"/>
          <w:szCs w:val="28"/>
        </w:rPr>
        <w:t xml:space="preserve">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отходов объемом </w:t>
      </w:r>
      <w:smartTag w:uri="urn:schemas-microsoft-com:office:smarttags" w:element="metricconverter">
        <w:smartTagPr>
          <w:attr w:name="ProductID" w:val="0,7 куб. м"/>
        </w:smartTagPr>
        <w:r w:rsidRPr="00F246DA">
          <w:rPr>
            <w:rFonts w:ascii="Times New Roman" w:hAnsi="Times New Roman"/>
            <w:sz w:val="28"/>
            <w:szCs w:val="28"/>
          </w:rPr>
          <w:t>0,7 куб. м</w:t>
        </w:r>
      </w:smartTag>
      <w:r w:rsidRPr="00F246DA">
        <w:rPr>
          <w:rFonts w:ascii="Times New Roman" w:hAnsi="Times New Roman"/>
          <w:sz w:val="28"/>
          <w:szCs w:val="28"/>
        </w:rPr>
        <w:t xml:space="preserve"> или </w:t>
      </w:r>
      <w:smartTag w:uri="urn:schemas-microsoft-com:office:smarttags" w:element="metricconverter">
        <w:smartTagPr>
          <w:attr w:name="ProductID" w:val="1,1 куб. м"/>
        </w:smartTagPr>
        <w:r w:rsidRPr="00F246DA">
          <w:rPr>
            <w:rFonts w:ascii="Times New Roman" w:hAnsi="Times New Roman"/>
            <w:sz w:val="28"/>
            <w:szCs w:val="28"/>
          </w:rPr>
          <w:t>1,1 куб. м</w:t>
        </w:r>
      </w:smartTag>
      <w:r w:rsidRPr="00F246DA">
        <w:rPr>
          <w:rFonts w:ascii="Times New Roman" w:hAnsi="Times New Roman"/>
          <w:sz w:val="28"/>
          <w:szCs w:val="28"/>
        </w:rPr>
        <w:t>.</w:t>
      </w:r>
    </w:p>
    <w:p w:rsidR="00357597" w:rsidRPr="00F246DA" w:rsidRDefault="00357597" w:rsidP="00793556">
      <w:pPr>
        <w:spacing w:line="240" w:lineRule="auto"/>
        <w:ind w:right="-1"/>
        <w:jc w:val="both"/>
        <w:rPr>
          <w:rFonts w:ascii="Times New Roman" w:hAnsi="Times New Roman"/>
          <w:sz w:val="28"/>
          <w:szCs w:val="28"/>
          <w:lang w:eastAsia="en-US"/>
        </w:rPr>
      </w:pPr>
      <w:bookmarkStart w:id="12" w:name="sub_112"/>
      <w:bookmarkEnd w:id="11"/>
      <w:r w:rsidRPr="00F246DA">
        <w:rPr>
          <w:rFonts w:ascii="Times New Roman" w:hAnsi="Times New Roman"/>
          <w:b/>
          <w:sz w:val="28"/>
          <w:szCs w:val="28"/>
          <w:lang w:eastAsia="en-US"/>
        </w:rPr>
        <w:t>Малые архитектурные формы</w:t>
      </w:r>
      <w:r w:rsidRPr="00F246DA">
        <w:rPr>
          <w:rFonts w:ascii="Times New Roman" w:hAnsi="Times New Roman"/>
          <w:sz w:val="28"/>
          <w:szCs w:val="28"/>
          <w:lang w:eastAsia="en-US"/>
        </w:rPr>
        <w:t xml:space="preserve">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
    <w:bookmarkEnd w:id="12"/>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b/>
          <w:sz w:val="28"/>
          <w:szCs w:val="28"/>
          <w:lang w:eastAsia="en-US"/>
        </w:rPr>
        <w:t>Мусор</w:t>
      </w:r>
      <w:r w:rsidRPr="00F246DA">
        <w:rPr>
          <w:rFonts w:ascii="Times New Roman" w:hAnsi="Times New Roman"/>
          <w:sz w:val="28"/>
          <w:szCs w:val="28"/>
          <w:lang w:eastAsia="en-US"/>
        </w:rPr>
        <w:t xml:space="preserve"> - мелкие неоднородные сухие или влажные отходы.</w:t>
      </w:r>
    </w:p>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b/>
          <w:sz w:val="28"/>
          <w:szCs w:val="28"/>
          <w:lang w:eastAsia="en-US"/>
        </w:rPr>
        <w:t>Несанкционированная свалка отходов</w:t>
      </w:r>
      <w:r w:rsidRPr="00F246DA">
        <w:rPr>
          <w:rFonts w:ascii="Times New Roman" w:hAnsi="Times New Roman"/>
          <w:sz w:val="28"/>
          <w:szCs w:val="28"/>
          <w:lang w:eastAsia="en-US"/>
        </w:rPr>
        <w:t xml:space="preserve"> - территория, используемая, но не предназначенная для размещения на ней отходов.</w:t>
      </w:r>
    </w:p>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b/>
          <w:sz w:val="28"/>
          <w:szCs w:val="28"/>
          <w:lang w:eastAsia="en-US"/>
        </w:rPr>
        <w:t>Объект улично-дорожной сети</w:t>
      </w:r>
      <w:r w:rsidRPr="00F246DA">
        <w:rPr>
          <w:rFonts w:ascii="Times New Roman" w:hAnsi="Times New Roman"/>
          <w:sz w:val="28"/>
          <w:szCs w:val="28"/>
          <w:lang w:eastAsia="en-US"/>
        </w:rPr>
        <w:t xml:space="preserve"> - элемент транспортной инфраструктуры,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b/>
          <w:sz w:val="28"/>
          <w:szCs w:val="28"/>
          <w:lang w:eastAsia="en-US"/>
        </w:rPr>
        <w:t>Объекты благоустройства</w:t>
      </w:r>
      <w:r w:rsidRPr="00F246DA">
        <w:rPr>
          <w:rFonts w:ascii="Times New Roman" w:hAnsi="Times New Roman"/>
          <w:sz w:val="28"/>
          <w:szCs w:val="28"/>
          <w:lang w:eastAsia="en-US"/>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w:t>
      </w:r>
      <w:r w:rsidRPr="00B704C3">
        <w:rPr>
          <w:sz w:val="28"/>
          <w:szCs w:val="28"/>
          <w:lang w:eastAsia="en-US"/>
        </w:rPr>
        <w:t xml:space="preserve"> </w:t>
      </w:r>
      <w:r w:rsidRPr="00F246DA">
        <w:rPr>
          <w:rFonts w:ascii="Times New Roman" w:hAnsi="Times New Roman"/>
          <w:sz w:val="28"/>
          <w:szCs w:val="28"/>
          <w:lang w:eastAsia="en-US"/>
        </w:rPr>
        <w:t>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в том числе торговые объекты;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357597" w:rsidRPr="00F246DA" w:rsidRDefault="00357597" w:rsidP="00793556">
      <w:pPr>
        <w:spacing w:line="240" w:lineRule="auto"/>
        <w:jc w:val="both"/>
        <w:rPr>
          <w:rFonts w:ascii="Times New Roman" w:hAnsi="Times New Roman"/>
          <w:sz w:val="28"/>
          <w:szCs w:val="28"/>
        </w:rPr>
      </w:pPr>
      <w:bookmarkStart w:id="13" w:name="sub_118"/>
      <w:r w:rsidRPr="00F246DA">
        <w:rPr>
          <w:rFonts w:ascii="Times New Roman" w:hAnsi="Times New Roman"/>
          <w:b/>
          <w:bCs/>
          <w:sz w:val="28"/>
          <w:szCs w:val="28"/>
        </w:rPr>
        <w:t xml:space="preserve">Остановочная площадка </w:t>
      </w:r>
      <w:r w:rsidRPr="00F246DA">
        <w:rPr>
          <w:rFonts w:ascii="Times New Roman" w:hAnsi="Times New Roman"/>
          <w:sz w:val="28"/>
          <w:szCs w:val="28"/>
        </w:rPr>
        <w:t>- благоустроенный участок территории, примыкающий к дорожному полотну, используемый для организации остановки пассажирского транспорта.</w:t>
      </w:r>
    </w:p>
    <w:bookmarkEnd w:id="13"/>
    <w:p w:rsidR="00357597" w:rsidRPr="00F246DA" w:rsidRDefault="00357597" w:rsidP="00793556">
      <w:pPr>
        <w:spacing w:line="240" w:lineRule="auto"/>
        <w:jc w:val="both"/>
        <w:rPr>
          <w:rFonts w:ascii="Times New Roman" w:hAnsi="Times New Roman"/>
          <w:sz w:val="28"/>
          <w:szCs w:val="28"/>
        </w:rPr>
      </w:pPr>
      <w:r w:rsidRPr="00F246DA">
        <w:rPr>
          <w:rFonts w:ascii="Times New Roman" w:hAnsi="Times New Roman"/>
          <w:b/>
          <w:bCs/>
          <w:sz w:val="28"/>
          <w:szCs w:val="28"/>
        </w:rPr>
        <w:t xml:space="preserve">Отведенная территория </w:t>
      </w:r>
      <w:r w:rsidRPr="00F246DA">
        <w:rPr>
          <w:rFonts w:ascii="Times New Roman" w:hAnsi="Times New Roman"/>
          <w:sz w:val="28"/>
          <w:szCs w:val="28"/>
        </w:rPr>
        <w:t>- часть территории поселения, предоставленная в установленном порядке юридическим лицам и гражданам на праве собственности.</w:t>
      </w:r>
      <w:bookmarkStart w:id="14" w:name="sub_120"/>
    </w:p>
    <w:p w:rsidR="00357597" w:rsidRPr="00F246DA" w:rsidRDefault="00357597" w:rsidP="00793556">
      <w:pPr>
        <w:spacing w:line="240" w:lineRule="auto"/>
        <w:jc w:val="both"/>
        <w:rPr>
          <w:rFonts w:ascii="Times New Roman" w:hAnsi="Times New Roman"/>
          <w:sz w:val="28"/>
          <w:szCs w:val="28"/>
        </w:rPr>
      </w:pPr>
      <w:r w:rsidRPr="00F246DA">
        <w:rPr>
          <w:rFonts w:ascii="Times New Roman" w:hAnsi="Times New Roman"/>
          <w:b/>
          <w:color w:val="000000"/>
          <w:sz w:val="28"/>
          <w:szCs w:val="28"/>
        </w:rPr>
        <w:t>Отходы производства и потребления</w:t>
      </w:r>
      <w:r w:rsidRPr="00F246DA">
        <w:rPr>
          <w:rFonts w:ascii="Times New Roman" w:hAnsi="Times New Roman"/>
          <w:color w:val="000000"/>
          <w:sz w:val="28"/>
          <w:szCs w:val="28"/>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N 89-ФЗ «Об отходах производства и потребления</w:t>
      </w:r>
      <w:r w:rsidRPr="00F246DA">
        <w:rPr>
          <w:rFonts w:ascii="Times New Roman" w:hAnsi="Times New Roman"/>
          <w:sz w:val="28"/>
          <w:szCs w:val="28"/>
        </w:rPr>
        <w:t>.</w:t>
      </w:r>
    </w:p>
    <w:p w:rsidR="00357597" w:rsidRPr="00F246DA" w:rsidRDefault="00357597" w:rsidP="00793556">
      <w:pPr>
        <w:spacing w:line="240" w:lineRule="auto"/>
        <w:jc w:val="both"/>
        <w:rPr>
          <w:rFonts w:ascii="Times New Roman" w:hAnsi="Times New Roman"/>
          <w:sz w:val="28"/>
          <w:szCs w:val="28"/>
        </w:rPr>
      </w:pPr>
      <w:bookmarkStart w:id="15" w:name="sub_121"/>
      <w:bookmarkEnd w:id="14"/>
      <w:r w:rsidRPr="00F246DA">
        <w:rPr>
          <w:rFonts w:ascii="Times New Roman" w:hAnsi="Times New Roman"/>
          <w:b/>
          <w:bCs/>
          <w:sz w:val="28"/>
          <w:szCs w:val="28"/>
        </w:rPr>
        <w:t xml:space="preserve">Парковка </w:t>
      </w:r>
      <w:r w:rsidRPr="00F246DA">
        <w:rPr>
          <w:rFonts w:ascii="Times New Roman" w:hAnsi="Times New Roman"/>
          <w:sz w:val="28"/>
          <w:szCs w:val="28"/>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w:t>
      </w:r>
      <w:r w:rsidRPr="00B704C3">
        <w:rPr>
          <w:sz w:val="28"/>
          <w:szCs w:val="28"/>
        </w:rPr>
        <w:t xml:space="preserve"> </w:t>
      </w:r>
      <w:r w:rsidRPr="00F246DA">
        <w:rPr>
          <w:rFonts w:ascii="Times New Roman" w:hAnsi="Times New Roman"/>
          <w:sz w:val="28"/>
          <w:szCs w:val="28"/>
        </w:rPr>
        <w:t>автомобильной дороги, собственника земельного участка либо собственника соответствующей части здания, строения или сооружения.</w:t>
      </w:r>
    </w:p>
    <w:bookmarkEnd w:id="15"/>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b/>
          <w:sz w:val="28"/>
          <w:szCs w:val="28"/>
          <w:lang w:eastAsia="en-US"/>
        </w:rPr>
        <w:t>Придомовая территория</w:t>
      </w:r>
      <w:r w:rsidRPr="00F246DA">
        <w:rPr>
          <w:rFonts w:ascii="Times New Roman" w:hAnsi="Times New Roman"/>
          <w:sz w:val="28"/>
          <w:szCs w:val="28"/>
          <w:lang w:eastAsia="en-US"/>
        </w:rPr>
        <w:t xml:space="preserve"> –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этом земельном участке:</w:t>
      </w:r>
    </w:p>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sz w:val="28"/>
          <w:szCs w:val="28"/>
          <w:lang w:eastAsia="en-US"/>
        </w:rPr>
        <w:t>- дворовые и внутриквартальные проезды;</w:t>
      </w:r>
    </w:p>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sz w:val="28"/>
          <w:szCs w:val="28"/>
          <w:lang w:eastAsia="en-US"/>
        </w:rPr>
        <w:t>- зеленые насаждения;</w:t>
      </w:r>
    </w:p>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sz w:val="28"/>
          <w:szCs w:val="28"/>
          <w:lang w:eastAsia="en-US"/>
        </w:rPr>
        <w:t>- хозяйственные, детские и спортивные площадки;</w:t>
      </w:r>
    </w:p>
    <w:p w:rsidR="00357597" w:rsidRPr="00F246DA" w:rsidRDefault="00357597" w:rsidP="00793556">
      <w:pPr>
        <w:spacing w:line="240" w:lineRule="auto"/>
        <w:ind w:right="-1"/>
        <w:jc w:val="both"/>
        <w:rPr>
          <w:rFonts w:ascii="Times New Roman" w:hAnsi="Times New Roman"/>
          <w:sz w:val="28"/>
          <w:szCs w:val="28"/>
          <w:lang w:eastAsia="en-US"/>
        </w:rPr>
      </w:pPr>
      <w:r w:rsidRPr="00F246DA">
        <w:rPr>
          <w:rFonts w:ascii="Times New Roman" w:hAnsi="Times New Roman"/>
          <w:sz w:val="28"/>
          <w:szCs w:val="28"/>
          <w:lang w:eastAsia="en-US"/>
        </w:rPr>
        <w:t>в границах, обозначенных в инвентарном деле здания, согласно нормативным правовым актам органов местного самоуправления.</w:t>
      </w:r>
    </w:p>
    <w:p w:rsidR="00357597" w:rsidRPr="00F246DA" w:rsidRDefault="00357597" w:rsidP="00793556">
      <w:pPr>
        <w:pStyle w:val="ConsPlusNormal"/>
        <w:jc w:val="both"/>
        <w:rPr>
          <w:rFonts w:ascii="Times New Roman" w:hAnsi="Times New Roman" w:cs="Times New Roman"/>
          <w:sz w:val="28"/>
          <w:szCs w:val="28"/>
        </w:rPr>
      </w:pPr>
      <w:bookmarkStart w:id="16" w:name="sub_124"/>
      <w:bookmarkStart w:id="17" w:name="sub_119"/>
      <w:r w:rsidRPr="00F246DA">
        <w:rPr>
          <w:rFonts w:ascii="Times New Roman" w:hAnsi="Times New Roman" w:cs="Times New Roman"/>
          <w:b/>
          <w:bCs/>
          <w:sz w:val="28"/>
          <w:szCs w:val="28"/>
        </w:rPr>
        <w:t>П</w:t>
      </w:r>
      <w:r w:rsidRPr="00F246DA">
        <w:rPr>
          <w:rFonts w:ascii="Times New Roman" w:hAnsi="Times New Roman" w:cs="Times New Roman"/>
          <w:b/>
          <w:sz w:val="28"/>
          <w:szCs w:val="28"/>
        </w:rPr>
        <w:t>рилегающая территория</w:t>
      </w:r>
      <w:r w:rsidRPr="00F246DA">
        <w:rPr>
          <w:rFonts w:ascii="Times New Roman" w:hAnsi="Times New Roman" w:cs="Times New Roman"/>
          <w:sz w:val="28"/>
          <w:szCs w:val="28"/>
        </w:rPr>
        <w:t xml:space="preserve">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357597" w:rsidRPr="00F246DA" w:rsidRDefault="00357597" w:rsidP="00793556">
      <w:pPr>
        <w:pStyle w:val="a3"/>
        <w:spacing w:line="240" w:lineRule="auto"/>
        <w:ind w:left="0" w:right="-142"/>
        <w:jc w:val="both"/>
        <w:rPr>
          <w:rFonts w:ascii="Times New Roman" w:hAnsi="Times New Roman"/>
          <w:sz w:val="28"/>
          <w:szCs w:val="28"/>
        </w:rPr>
      </w:pPr>
      <w:r w:rsidRPr="00F246DA">
        <w:rPr>
          <w:rFonts w:ascii="Times New Roman" w:hAnsi="Times New Roman"/>
          <w:b/>
          <w:bCs/>
          <w:sz w:val="28"/>
          <w:szCs w:val="28"/>
        </w:rPr>
        <w:t xml:space="preserve">Содержание территории </w:t>
      </w:r>
      <w:r w:rsidRPr="00F246DA">
        <w:rPr>
          <w:rFonts w:ascii="Times New Roman" w:hAnsi="Times New Roman"/>
          <w:sz w:val="28"/>
          <w:szCs w:val="28"/>
        </w:rPr>
        <w:t>-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bookmarkStart w:id="18" w:name="sub_125"/>
      <w:bookmarkEnd w:id="16"/>
    </w:p>
    <w:p w:rsidR="00357597" w:rsidRPr="00F246DA" w:rsidRDefault="00357597" w:rsidP="00793556">
      <w:pPr>
        <w:pStyle w:val="a3"/>
        <w:spacing w:line="240" w:lineRule="auto"/>
        <w:ind w:left="0" w:right="-142"/>
        <w:jc w:val="both"/>
        <w:rPr>
          <w:rFonts w:ascii="Times New Roman" w:hAnsi="Times New Roman"/>
          <w:sz w:val="28"/>
          <w:szCs w:val="28"/>
        </w:rPr>
      </w:pPr>
      <w:r w:rsidRPr="00F246DA">
        <w:rPr>
          <w:rFonts w:ascii="Times New Roman" w:hAnsi="Times New Roman"/>
          <w:b/>
          <w:bCs/>
          <w:sz w:val="28"/>
          <w:szCs w:val="28"/>
        </w:rPr>
        <w:t xml:space="preserve">Стоянка автотранспорта (далее - автостоянка) </w:t>
      </w:r>
      <w:r w:rsidRPr="00F246DA">
        <w:rPr>
          <w:rFonts w:ascii="Times New Roman" w:hAnsi="Times New Roman"/>
          <w:sz w:val="28"/>
          <w:szCs w:val="28"/>
        </w:rPr>
        <w:t>- сооружение или огороженная открытая площадка, предназначенная для длительного хранения (стоянки) автомобилей.</w:t>
      </w:r>
      <w:bookmarkStart w:id="19" w:name="sub_126"/>
      <w:bookmarkEnd w:id="18"/>
    </w:p>
    <w:p w:rsidR="00357597" w:rsidRPr="00F246DA" w:rsidRDefault="00357597" w:rsidP="00793556">
      <w:pPr>
        <w:pStyle w:val="a3"/>
        <w:spacing w:line="240" w:lineRule="auto"/>
        <w:ind w:left="0" w:right="-142"/>
        <w:jc w:val="both"/>
        <w:rPr>
          <w:rFonts w:ascii="Times New Roman" w:hAnsi="Times New Roman"/>
          <w:sz w:val="28"/>
          <w:szCs w:val="28"/>
        </w:rPr>
      </w:pPr>
      <w:r w:rsidRPr="00F246DA">
        <w:rPr>
          <w:rFonts w:ascii="Times New Roman" w:hAnsi="Times New Roman"/>
          <w:b/>
          <w:bCs/>
          <w:sz w:val="28"/>
          <w:szCs w:val="28"/>
        </w:rPr>
        <w:t xml:space="preserve">Строительный мусор </w:t>
      </w:r>
      <w:r w:rsidRPr="00F246DA">
        <w:rPr>
          <w:rFonts w:ascii="Times New Roman" w:hAnsi="Times New Roman"/>
          <w:sz w:val="28"/>
          <w:szCs w:val="28"/>
        </w:rPr>
        <w:t>- отходы, образующиеся в результате строительства, текущего и капитального ремонта зданий, сооружений, жилых и нежилых помещений.</w:t>
      </w:r>
      <w:bookmarkStart w:id="20" w:name="sub_127"/>
      <w:bookmarkEnd w:id="19"/>
    </w:p>
    <w:p w:rsidR="00357597" w:rsidRDefault="00357597" w:rsidP="00793556">
      <w:pPr>
        <w:pStyle w:val="a3"/>
        <w:spacing w:line="240" w:lineRule="auto"/>
        <w:ind w:left="0" w:right="-142"/>
        <w:jc w:val="both"/>
        <w:rPr>
          <w:rFonts w:ascii="Times New Roman" w:hAnsi="Times New Roman"/>
          <w:sz w:val="28"/>
          <w:szCs w:val="28"/>
        </w:rPr>
      </w:pPr>
      <w:r w:rsidRPr="00F246DA">
        <w:rPr>
          <w:rFonts w:ascii="Times New Roman" w:hAnsi="Times New Roman"/>
          <w:b/>
          <w:color w:val="000000"/>
          <w:sz w:val="28"/>
          <w:szCs w:val="28"/>
        </w:rPr>
        <w:t>Твердые коммунальные отходы</w:t>
      </w:r>
      <w:r w:rsidRPr="00F246DA">
        <w:rPr>
          <w:rFonts w:ascii="Times New Roman" w:hAnsi="Times New Roman"/>
          <w:color w:val="000000"/>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w:t>
      </w:r>
      <w:r w:rsidRPr="00B704C3">
        <w:rPr>
          <w:rFonts w:ascii="Times New Roman" w:hAnsi="Times New Roman"/>
          <w:color w:val="000000"/>
          <w:sz w:val="28"/>
          <w:szCs w:val="28"/>
        </w:rPr>
        <w:t xml:space="preserve">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Pr="00B704C3">
        <w:rPr>
          <w:rFonts w:ascii="Times New Roman" w:hAnsi="Times New Roman"/>
          <w:sz w:val="28"/>
          <w:szCs w:val="28"/>
        </w:rPr>
        <w:t>.</w:t>
      </w:r>
      <w:bookmarkEnd w:id="17"/>
      <w:bookmarkEnd w:id="20"/>
    </w:p>
    <w:p w:rsidR="00357597" w:rsidRDefault="00357597" w:rsidP="00793556">
      <w:pPr>
        <w:pStyle w:val="a3"/>
        <w:spacing w:line="240" w:lineRule="auto"/>
        <w:ind w:left="0" w:right="-142"/>
        <w:jc w:val="both"/>
        <w:rPr>
          <w:rFonts w:ascii="Times New Roman" w:hAnsi="Times New Roman"/>
          <w:color w:val="000000"/>
          <w:sz w:val="28"/>
          <w:szCs w:val="28"/>
        </w:rPr>
      </w:pPr>
      <w:r w:rsidRPr="00B704C3">
        <w:rPr>
          <w:rFonts w:ascii="Times New Roman" w:hAnsi="Times New Roman"/>
          <w:b/>
          <w:color w:val="000000"/>
          <w:sz w:val="28"/>
          <w:szCs w:val="28"/>
        </w:rPr>
        <w:t>Территории общего пользования</w:t>
      </w:r>
      <w:r w:rsidRPr="00B704C3">
        <w:rPr>
          <w:rFonts w:ascii="Times New Roman" w:hAnsi="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 парки);</w:t>
      </w:r>
      <w:bookmarkStart w:id="21" w:name="sub_128"/>
      <w:bookmarkEnd w:id="9"/>
    </w:p>
    <w:p w:rsidR="00357597" w:rsidRDefault="00357597" w:rsidP="00793556">
      <w:pPr>
        <w:pStyle w:val="a3"/>
        <w:spacing w:line="240" w:lineRule="auto"/>
        <w:ind w:left="0" w:right="-142"/>
        <w:jc w:val="both"/>
        <w:rPr>
          <w:rFonts w:ascii="Times New Roman" w:hAnsi="Times New Roman"/>
          <w:sz w:val="28"/>
          <w:szCs w:val="28"/>
          <w:shd w:val="clear" w:color="auto" w:fill="F0F0F0"/>
        </w:rPr>
      </w:pPr>
      <w:r w:rsidRPr="00B704C3">
        <w:rPr>
          <w:rFonts w:ascii="Times New Roman" w:hAnsi="Times New Roman"/>
          <w:b/>
          <w:sz w:val="28"/>
          <w:szCs w:val="28"/>
        </w:rPr>
        <w:t>Уборка территорий</w:t>
      </w:r>
      <w:r w:rsidRPr="00B704C3">
        <w:rPr>
          <w:rFonts w:ascii="Times New Roman" w:hAnsi="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bookmarkEnd w:id="21"/>
      <w:r w:rsidRPr="00B704C3">
        <w:rPr>
          <w:rFonts w:ascii="Times New Roman" w:hAnsi="Times New Roman"/>
          <w:sz w:val="28"/>
          <w:szCs w:val="28"/>
          <w:shd w:val="clear" w:color="auto" w:fill="F0F0F0"/>
        </w:rPr>
        <w:t xml:space="preserve"> </w:t>
      </w:r>
    </w:p>
    <w:p w:rsidR="00357597" w:rsidRDefault="00357597" w:rsidP="00793556">
      <w:pPr>
        <w:pStyle w:val="a3"/>
        <w:spacing w:line="240" w:lineRule="auto"/>
        <w:ind w:left="0" w:right="-142"/>
        <w:jc w:val="both"/>
        <w:rPr>
          <w:rFonts w:ascii="Times New Roman" w:hAnsi="Times New Roman"/>
          <w:sz w:val="28"/>
          <w:szCs w:val="28"/>
        </w:rPr>
      </w:pPr>
      <w:r w:rsidRPr="00B704C3">
        <w:rPr>
          <w:rFonts w:ascii="Times New Roman" w:hAnsi="Times New Roman"/>
          <w:b/>
          <w:sz w:val="28"/>
          <w:szCs w:val="28"/>
        </w:rPr>
        <w:t>Улично-дорожная сеть</w:t>
      </w:r>
      <w:r w:rsidRPr="00B704C3">
        <w:rPr>
          <w:rFonts w:ascii="Times New Roman" w:hAnsi="Times New Roman"/>
          <w:sz w:val="28"/>
          <w:szCs w:val="28"/>
        </w:rPr>
        <w:t xml:space="preserve"> - система транспортной инфраструктуры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поселения, так и выходы на внешние направления за пределы поселения. Улично-дорожная сеть связывает между собой все элементы планировочной структуры поселений, а также объекты внутри планировочных районов. Понятия объектов улично-дорожной сети применяются в настоящих Правилах в соответствии с нормами </w:t>
      </w:r>
      <w:hyperlink r:id="rId10" w:history="1">
        <w:r w:rsidRPr="00B704C3">
          <w:rPr>
            <w:rFonts w:ascii="Times New Roman" w:hAnsi="Times New Roman"/>
            <w:sz w:val="28"/>
            <w:szCs w:val="28"/>
          </w:rPr>
          <w:t>Градостроительного законодательства</w:t>
        </w:r>
      </w:hyperlink>
      <w:r w:rsidRPr="00B704C3">
        <w:rPr>
          <w:rFonts w:ascii="Times New Roman" w:hAnsi="Times New Roman"/>
          <w:sz w:val="28"/>
          <w:szCs w:val="28"/>
        </w:rPr>
        <w:t xml:space="preserve"> и </w:t>
      </w:r>
      <w:hyperlink r:id="rId11" w:history="1">
        <w:r w:rsidRPr="00B704C3">
          <w:rPr>
            <w:rFonts w:ascii="Times New Roman" w:hAnsi="Times New Roman"/>
            <w:sz w:val="28"/>
            <w:szCs w:val="28"/>
          </w:rPr>
          <w:t>Федерального закона</w:t>
        </w:r>
      </w:hyperlink>
      <w:r w:rsidRPr="00B704C3">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57597" w:rsidRDefault="00357597" w:rsidP="00793556">
      <w:pPr>
        <w:pStyle w:val="a3"/>
        <w:spacing w:line="240" w:lineRule="auto"/>
        <w:ind w:left="0" w:right="-142"/>
        <w:jc w:val="both"/>
        <w:rPr>
          <w:rFonts w:ascii="Times New Roman" w:hAnsi="Times New Roman"/>
          <w:sz w:val="28"/>
          <w:szCs w:val="28"/>
        </w:rPr>
      </w:pPr>
      <w:r w:rsidRPr="00B704C3">
        <w:rPr>
          <w:rFonts w:ascii="Times New Roman" w:hAnsi="Times New Roman"/>
          <w:b/>
          <w:sz w:val="28"/>
          <w:szCs w:val="28"/>
        </w:rPr>
        <w:t xml:space="preserve">Фасад - </w:t>
      </w:r>
      <w:r w:rsidRPr="00B704C3">
        <w:rPr>
          <w:rFonts w:ascii="Times New Roman" w:hAnsi="Times New Roman"/>
          <w:sz w:val="28"/>
          <w:szCs w:val="28"/>
        </w:rPr>
        <w:t>наружная стена здания, строения либо сооружения;</w:t>
      </w:r>
    </w:p>
    <w:p w:rsidR="00357597" w:rsidRDefault="00357597" w:rsidP="00793556">
      <w:pPr>
        <w:pStyle w:val="a3"/>
        <w:spacing w:line="240" w:lineRule="auto"/>
        <w:ind w:left="0" w:right="-142"/>
        <w:jc w:val="both"/>
        <w:rPr>
          <w:rFonts w:ascii="Times New Roman" w:hAnsi="Times New Roman"/>
          <w:sz w:val="28"/>
          <w:szCs w:val="28"/>
        </w:rPr>
      </w:pPr>
      <w:r w:rsidRPr="00B704C3">
        <w:rPr>
          <w:rFonts w:ascii="Times New Roman" w:hAnsi="Times New Roman"/>
          <w:b/>
          <w:sz w:val="28"/>
          <w:szCs w:val="28"/>
        </w:rPr>
        <w:t xml:space="preserve">Элементы благоустройства - </w:t>
      </w:r>
      <w:r w:rsidRPr="00B704C3">
        <w:rPr>
          <w:rFonts w:ascii="Times New Roman" w:hAnsi="Times New Roman"/>
          <w:sz w:val="28"/>
          <w:szCs w:val="28"/>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357597" w:rsidRDefault="00357597" w:rsidP="00793556">
      <w:pPr>
        <w:pStyle w:val="a3"/>
        <w:spacing w:line="240" w:lineRule="auto"/>
        <w:ind w:left="0" w:right="-142"/>
        <w:jc w:val="both"/>
        <w:rPr>
          <w:rFonts w:ascii="Times New Roman" w:hAnsi="Times New Roman"/>
          <w:sz w:val="28"/>
          <w:szCs w:val="28"/>
          <w:shd w:val="clear" w:color="auto" w:fill="FFFFFF"/>
        </w:rPr>
      </w:pPr>
      <w:r w:rsidRPr="00B704C3">
        <w:rPr>
          <w:rFonts w:ascii="Times New Roman" w:hAnsi="Times New Roman"/>
          <w:b/>
          <w:sz w:val="28"/>
          <w:szCs w:val="28"/>
          <w:shd w:val="clear" w:color="auto" w:fill="FFFFFF"/>
        </w:rPr>
        <w:t>Сельскохозяйственные животные</w:t>
      </w:r>
      <w:r w:rsidRPr="00B704C3">
        <w:rPr>
          <w:rFonts w:ascii="Times New Roman" w:hAnsi="Times New Roman"/>
          <w:sz w:val="28"/>
          <w:szCs w:val="28"/>
          <w:shd w:val="clear" w:color="auto" w:fill="FFFFFF"/>
        </w:rPr>
        <w:t xml:space="preserve"> — домашние животные, содержащиеся человеком для получения продуктов питания;</w:t>
      </w:r>
    </w:p>
    <w:p w:rsidR="00357597" w:rsidRPr="00B704C3" w:rsidRDefault="00357597" w:rsidP="00793556">
      <w:pPr>
        <w:pStyle w:val="a3"/>
        <w:spacing w:line="240" w:lineRule="auto"/>
        <w:ind w:left="0" w:right="-142"/>
        <w:jc w:val="both"/>
        <w:rPr>
          <w:rFonts w:ascii="Times New Roman" w:hAnsi="Times New Roman"/>
          <w:sz w:val="28"/>
          <w:szCs w:val="28"/>
        </w:rPr>
      </w:pPr>
      <w:r w:rsidRPr="00B704C3">
        <w:rPr>
          <w:rFonts w:ascii="Times New Roman" w:hAnsi="Times New Roman"/>
          <w:b/>
          <w:sz w:val="28"/>
          <w:szCs w:val="28"/>
          <w:shd w:val="clear" w:color="auto" w:fill="FFFFFF"/>
        </w:rPr>
        <w:t>Безнадзорное животное</w:t>
      </w:r>
      <w:r w:rsidRPr="00B704C3">
        <w:rPr>
          <w:rFonts w:ascii="Times New Roman" w:hAnsi="Times New Roman"/>
          <w:sz w:val="28"/>
          <w:szCs w:val="28"/>
          <w:shd w:val="clear" w:color="auto" w:fill="FFFFFF"/>
        </w:rPr>
        <w:t xml:space="preserve"> - животное, которое не имеет владельца или владелец которого неизвестен, либо, если иное не предусмотрено законами, от права на которое владелец отказался.</w:t>
      </w:r>
    </w:p>
    <w:p w:rsidR="00357597" w:rsidRPr="009F16C3" w:rsidRDefault="00357597" w:rsidP="00793556">
      <w:pPr>
        <w:spacing w:line="240" w:lineRule="auto"/>
        <w:rPr>
          <w:rFonts w:ascii="Times New Roman" w:hAnsi="Times New Roman"/>
          <w:b/>
          <w:bCs/>
          <w:sz w:val="28"/>
          <w:szCs w:val="28"/>
        </w:rPr>
      </w:pPr>
      <w:r>
        <w:rPr>
          <w:b/>
          <w:bCs/>
          <w:sz w:val="28"/>
          <w:szCs w:val="28"/>
        </w:rPr>
        <w:t xml:space="preserve">          </w:t>
      </w:r>
      <w:r w:rsidRPr="009F16C3">
        <w:rPr>
          <w:rFonts w:ascii="Times New Roman" w:hAnsi="Times New Roman"/>
          <w:b/>
          <w:bCs/>
          <w:sz w:val="28"/>
          <w:szCs w:val="28"/>
        </w:rPr>
        <w:t>3. Требования к содержанию и благоустройству общественной</w:t>
      </w:r>
    </w:p>
    <w:p w:rsidR="00357597" w:rsidRPr="009F16C3" w:rsidRDefault="00357597" w:rsidP="00793556">
      <w:pPr>
        <w:spacing w:line="240" w:lineRule="auto"/>
        <w:jc w:val="center"/>
        <w:rPr>
          <w:rFonts w:ascii="Times New Roman" w:hAnsi="Times New Roman"/>
          <w:b/>
          <w:bCs/>
          <w:sz w:val="28"/>
          <w:szCs w:val="28"/>
        </w:rPr>
      </w:pPr>
      <w:r w:rsidRPr="009F16C3">
        <w:rPr>
          <w:rFonts w:ascii="Times New Roman" w:hAnsi="Times New Roman"/>
          <w:b/>
          <w:bCs/>
          <w:sz w:val="28"/>
          <w:szCs w:val="28"/>
        </w:rPr>
        <w:t>территории муниципального образования</w:t>
      </w:r>
      <w:bookmarkStart w:id="22" w:name="sub_130"/>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3.1. Физические и юридические лица всех организационно-правовых форм должны соблюдать чистоту, поддерживать порядок и принимать меры для сохранения объектов благоустройства на всей территории поселения (муниципального образования), в том числе и на территориях жилых домов индивидуальной застройки.</w:t>
      </w:r>
    </w:p>
    <w:p w:rsidR="00357597" w:rsidRPr="009F16C3" w:rsidRDefault="00357597" w:rsidP="00793556">
      <w:pPr>
        <w:spacing w:line="240" w:lineRule="auto"/>
        <w:jc w:val="both"/>
        <w:rPr>
          <w:rFonts w:ascii="Times New Roman" w:hAnsi="Times New Roman"/>
          <w:sz w:val="28"/>
          <w:szCs w:val="28"/>
        </w:rPr>
      </w:pPr>
      <w:bookmarkStart w:id="23" w:name="sub_131"/>
      <w:bookmarkEnd w:id="22"/>
      <w:r w:rsidRPr="009F16C3">
        <w:rPr>
          <w:rFonts w:ascii="Times New Roman" w:hAnsi="Times New Roman"/>
          <w:sz w:val="28"/>
          <w:szCs w:val="28"/>
        </w:rPr>
        <w:t>3.2. Благоустройство территории поселения заключается в проведении мероприятий, обеспечивающих:</w:t>
      </w:r>
    </w:p>
    <w:p w:rsidR="00357597" w:rsidRPr="009F16C3" w:rsidRDefault="00357597" w:rsidP="00793556">
      <w:pPr>
        <w:spacing w:line="240" w:lineRule="auto"/>
        <w:jc w:val="both"/>
        <w:rPr>
          <w:rFonts w:ascii="Times New Roman" w:hAnsi="Times New Roman"/>
          <w:sz w:val="28"/>
          <w:szCs w:val="28"/>
        </w:rPr>
      </w:pPr>
      <w:bookmarkStart w:id="24" w:name="sub_1311"/>
      <w:bookmarkEnd w:id="23"/>
      <w:r w:rsidRPr="009F16C3">
        <w:rPr>
          <w:rFonts w:ascii="Times New Roman" w:hAnsi="Times New Roman"/>
          <w:sz w:val="28"/>
          <w:szCs w:val="28"/>
        </w:rPr>
        <w:t>1) размещение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357597" w:rsidRPr="009F16C3" w:rsidRDefault="00357597" w:rsidP="00793556">
      <w:pPr>
        <w:spacing w:line="240" w:lineRule="auto"/>
        <w:jc w:val="both"/>
        <w:rPr>
          <w:rFonts w:ascii="Times New Roman" w:hAnsi="Times New Roman"/>
          <w:sz w:val="28"/>
          <w:szCs w:val="28"/>
        </w:rPr>
      </w:pPr>
      <w:bookmarkStart w:id="25" w:name="sub_1312"/>
      <w:bookmarkEnd w:id="24"/>
      <w:r w:rsidRPr="009F16C3">
        <w:rPr>
          <w:rFonts w:ascii="Times New Roman" w:hAnsi="Times New Roman"/>
          <w:sz w:val="28"/>
          <w:szCs w:val="28"/>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357597" w:rsidRPr="009F16C3" w:rsidRDefault="00357597" w:rsidP="00793556">
      <w:pPr>
        <w:spacing w:line="240" w:lineRule="auto"/>
        <w:jc w:val="both"/>
        <w:rPr>
          <w:rFonts w:ascii="Times New Roman" w:hAnsi="Times New Roman"/>
          <w:sz w:val="28"/>
          <w:szCs w:val="28"/>
        </w:rPr>
      </w:pPr>
      <w:bookmarkStart w:id="26" w:name="sub_1313"/>
      <w:bookmarkEnd w:id="25"/>
      <w:r w:rsidRPr="009F16C3">
        <w:rPr>
          <w:rFonts w:ascii="Times New Roman" w:hAnsi="Times New Roman"/>
          <w:sz w:val="28"/>
          <w:szCs w:val="28"/>
        </w:rPr>
        <w:t>3) поддержание в чистоте и исправном состоянии зданий, строений, сооружений и их элементов;</w:t>
      </w:r>
    </w:p>
    <w:p w:rsidR="00357597" w:rsidRPr="009F16C3" w:rsidRDefault="00357597" w:rsidP="00793556">
      <w:pPr>
        <w:spacing w:line="240" w:lineRule="auto"/>
        <w:jc w:val="both"/>
        <w:rPr>
          <w:rFonts w:ascii="Times New Roman" w:hAnsi="Times New Roman"/>
          <w:sz w:val="28"/>
          <w:szCs w:val="28"/>
        </w:rPr>
      </w:pPr>
      <w:bookmarkStart w:id="27" w:name="sub_1314"/>
      <w:bookmarkEnd w:id="26"/>
      <w:r w:rsidRPr="009F16C3">
        <w:rPr>
          <w:rFonts w:ascii="Times New Roman" w:hAnsi="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рынках, работ во время проведения массовых мероприятий;</w:t>
      </w:r>
    </w:p>
    <w:p w:rsidR="00357597" w:rsidRPr="009F16C3" w:rsidRDefault="00357597" w:rsidP="00793556">
      <w:pPr>
        <w:spacing w:line="240" w:lineRule="auto"/>
        <w:jc w:val="both"/>
        <w:rPr>
          <w:rFonts w:ascii="Times New Roman" w:hAnsi="Times New Roman"/>
          <w:sz w:val="28"/>
          <w:szCs w:val="28"/>
        </w:rPr>
      </w:pPr>
      <w:bookmarkStart w:id="28" w:name="sub_1315"/>
      <w:bookmarkEnd w:id="27"/>
      <w:r w:rsidRPr="009F16C3">
        <w:rPr>
          <w:rFonts w:ascii="Times New Roman" w:hAnsi="Times New Roman"/>
          <w:sz w:val="28"/>
          <w:szCs w:val="28"/>
        </w:rPr>
        <w:t>5) уборку, полив, подметание территорий, в зимнее время года - уборку снега, очистку от мусора родников, ручьев, канав, лотков, ливневой канализации и других водопроводных устройств;</w:t>
      </w:r>
    </w:p>
    <w:p w:rsidR="00357597" w:rsidRPr="009F16C3" w:rsidRDefault="00357597" w:rsidP="00793556">
      <w:pPr>
        <w:spacing w:line="240" w:lineRule="auto"/>
        <w:jc w:val="both"/>
        <w:rPr>
          <w:rFonts w:ascii="Times New Roman" w:hAnsi="Times New Roman"/>
          <w:sz w:val="28"/>
          <w:szCs w:val="28"/>
        </w:rPr>
      </w:pPr>
      <w:bookmarkStart w:id="29" w:name="sub_1316"/>
      <w:bookmarkEnd w:id="28"/>
      <w:r w:rsidRPr="009F16C3">
        <w:rPr>
          <w:rFonts w:ascii="Times New Roman" w:hAnsi="Times New Roman"/>
          <w:sz w:val="28"/>
          <w:szCs w:val="28"/>
        </w:rPr>
        <w:t>6) озеленение поселенческих территорий, а также содержание зеленых насаждений, в том числе кошение травы, обрезку деревьев и кустарников;</w:t>
      </w:r>
    </w:p>
    <w:p w:rsidR="00357597" w:rsidRPr="009F16C3" w:rsidRDefault="00357597" w:rsidP="00793556">
      <w:pPr>
        <w:spacing w:line="240" w:lineRule="auto"/>
        <w:jc w:val="both"/>
        <w:rPr>
          <w:rFonts w:ascii="Times New Roman" w:hAnsi="Times New Roman"/>
          <w:sz w:val="28"/>
          <w:szCs w:val="28"/>
        </w:rPr>
      </w:pPr>
      <w:bookmarkStart w:id="30" w:name="sub_1317"/>
      <w:bookmarkEnd w:id="29"/>
      <w:r w:rsidRPr="009F16C3">
        <w:rPr>
          <w:rFonts w:ascii="Times New Roman" w:hAnsi="Times New Roman"/>
          <w:sz w:val="28"/>
          <w:szCs w:val="28"/>
        </w:rPr>
        <w:t>7) предотвращение загрязнения территории поселения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w:t>
      </w:r>
      <w:bookmarkStart w:id="31" w:name="sub_132"/>
      <w:bookmarkEnd w:id="30"/>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3.3. Физические и юридические лица всех организационно-правовых форм:</w:t>
      </w:r>
    </w:p>
    <w:bookmarkEnd w:id="31"/>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1) обеспечивают в соответствии с настоящими Правилами содержание отведенной территории и объектов благоустройства своими силами и средствами либо путем заключения договоров со специализированными организациями;</w:t>
      </w:r>
    </w:p>
    <w:p w:rsidR="00357597" w:rsidRPr="009F16C3" w:rsidRDefault="00357597" w:rsidP="00793556">
      <w:pPr>
        <w:spacing w:line="240" w:lineRule="auto"/>
        <w:jc w:val="both"/>
        <w:rPr>
          <w:rFonts w:ascii="Times New Roman" w:hAnsi="Times New Roman"/>
          <w:sz w:val="28"/>
          <w:szCs w:val="28"/>
        </w:rPr>
      </w:pPr>
      <w:bookmarkStart w:id="32" w:name="sub_1324"/>
      <w:r w:rsidRPr="009F16C3">
        <w:rPr>
          <w:rFonts w:ascii="Times New Roman" w:hAnsi="Times New Roman"/>
          <w:sz w:val="28"/>
          <w:szCs w:val="28"/>
        </w:rPr>
        <w:t>2) информируют соответствующие органы о случаях причинения ущерба объектам собственности;</w:t>
      </w:r>
    </w:p>
    <w:p w:rsidR="00357597" w:rsidRPr="009F16C3" w:rsidRDefault="00357597" w:rsidP="00793556">
      <w:pPr>
        <w:spacing w:line="240" w:lineRule="auto"/>
        <w:jc w:val="both"/>
        <w:rPr>
          <w:rFonts w:ascii="Times New Roman" w:hAnsi="Times New Roman"/>
          <w:sz w:val="28"/>
          <w:szCs w:val="28"/>
        </w:rPr>
      </w:pPr>
      <w:bookmarkStart w:id="33" w:name="sub_1325"/>
      <w:bookmarkEnd w:id="32"/>
      <w:r w:rsidRPr="009F16C3">
        <w:rPr>
          <w:rFonts w:ascii="Times New Roman" w:hAnsi="Times New Roman"/>
          <w:sz w:val="28"/>
          <w:szCs w:val="28"/>
        </w:rPr>
        <w:t>3) производят окраску фасада здания и сооружения;</w:t>
      </w:r>
    </w:p>
    <w:bookmarkEnd w:id="33"/>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4) выполняют благоустройство земельных участков на отведенной территории;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 при применении открытых водоотводящих устройств осуществляют очистку канав, кюветов, лотков с последующим вывозом мусора;</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 xml:space="preserve">6) обязаны осуществлять проведение земляных работ в соответствии с </w:t>
      </w:r>
      <w:hyperlink r:id="rId12" w:history="1">
        <w:r w:rsidRPr="009F16C3">
          <w:rPr>
            <w:rStyle w:val="Hyperlink"/>
            <w:rFonts w:ascii="Times New Roman" w:hAnsi="Times New Roman"/>
            <w:sz w:val="28"/>
            <w:szCs w:val="28"/>
          </w:rPr>
          <w:t>правилами</w:t>
        </w:r>
      </w:hyperlink>
      <w:r w:rsidRPr="009F16C3">
        <w:rPr>
          <w:rFonts w:ascii="Times New Roman" w:hAnsi="Times New Roman"/>
          <w:sz w:val="28"/>
          <w:szCs w:val="28"/>
        </w:rPr>
        <w:t xml:space="preserve"> их подготовки и проведения.</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7) содержат вывески в технически исправном состоянии;</w:t>
      </w:r>
    </w:p>
    <w:p w:rsidR="00357597" w:rsidRPr="009F16C3" w:rsidRDefault="00357597" w:rsidP="00793556">
      <w:pPr>
        <w:spacing w:line="240" w:lineRule="auto"/>
        <w:jc w:val="both"/>
        <w:rPr>
          <w:rFonts w:ascii="Times New Roman" w:hAnsi="Times New Roman"/>
          <w:sz w:val="28"/>
          <w:szCs w:val="28"/>
        </w:rPr>
      </w:pPr>
      <w:bookmarkStart w:id="34" w:name="sub_133"/>
      <w:r w:rsidRPr="009F16C3">
        <w:rPr>
          <w:rFonts w:ascii="Times New Roman" w:hAnsi="Times New Roman"/>
          <w:sz w:val="28"/>
          <w:szCs w:val="28"/>
        </w:rPr>
        <w:t xml:space="preserve">3.4. </w:t>
      </w:r>
      <w:r w:rsidRPr="009F16C3">
        <w:rPr>
          <w:rFonts w:ascii="Times New Roman" w:hAnsi="Times New Roman"/>
          <w:bCs/>
          <w:sz w:val="28"/>
          <w:szCs w:val="28"/>
        </w:rPr>
        <w:t>Физические и юридические лица всех организационно-правовых форм имеют право</w:t>
      </w:r>
      <w:r w:rsidRPr="009F16C3">
        <w:rPr>
          <w:rFonts w:ascii="Times New Roman" w:hAnsi="Times New Roman"/>
          <w:sz w:val="28"/>
          <w:szCs w:val="28"/>
        </w:rPr>
        <w:t>:</w:t>
      </w:r>
    </w:p>
    <w:p w:rsidR="00357597" w:rsidRPr="009F16C3" w:rsidRDefault="00357597" w:rsidP="00793556">
      <w:pPr>
        <w:spacing w:line="240" w:lineRule="auto"/>
        <w:jc w:val="both"/>
        <w:rPr>
          <w:rFonts w:ascii="Times New Roman" w:hAnsi="Times New Roman"/>
          <w:sz w:val="28"/>
          <w:szCs w:val="28"/>
        </w:rPr>
      </w:pPr>
      <w:bookmarkStart w:id="35" w:name="sub_1331"/>
      <w:bookmarkEnd w:id="34"/>
      <w:r w:rsidRPr="009F16C3">
        <w:rPr>
          <w:rFonts w:ascii="Times New Roman" w:hAnsi="Times New Roman"/>
          <w:sz w:val="28"/>
          <w:szCs w:val="28"/>
        </w:rPr>
        <w:t>1) производить в соответствии с проектной документацией ремонтные и строительные работы на территории по согласованию с уполномоченными органами;</w:t>
      </w:r>
    </w:p>
    <w:p w:rsidR="00357597" w:rsidRPr="009F16C3" w:rsidRDefault="00357597" w:rsidP="00793556">
      <w:pPr>
        <w:spacing w:line="240" w:lineRule="auto"/>
        <w:jc w:val="both"/>
        <w:rPr>
          <w:rFonts w:ascii="Times New Roman" w:hAnsi="Times New Roman"/>
          <w:sz w:val="28"/>
          <w:szCs w:val="28"/>
        </w:rPr>
      </w:pPr>
      <w:bookmarkStart w:id="36" w:name="sub_1332"/>
      <w:bookmarkEnd w:id="35"/>
      <w:r w:rsidRPr="009F16C3">
        <w:rPr>
          <w:rFonts w:ascii="Times New Roman" w:hAnsi="Times New Roman"/>
          <w:sz w:val="28"/>
          <w:szCs w:val="28"/>
        </w:rPr>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357597" w:rsidRPr="009F16C3" w:rsidRDefault="00357597" w:rsidP="00793556">
      <w:pPr>
        <w:spacing w:line="240" w:lineRule="auto"/>
        <w:jc w:val="both"/>
        <w:rPr>
          <w:rFonts w:ascii="Times New Roman" w:hAnsi="Times New Roman"/>
          <w:sz w:val="28"/>
          <w:szCs w:val="28"/>
        </w:rPr>
      </w:pPr>
      <w:bookmarkStart w:id="37" w:name="sub_1333"/>
      <w:bookmarkEnd w:id="36"/>
      <w:r w:rsidRPr="009F16C3">
        <w:rPr>
          <w:rFonts w:ascii="Times New Roman" w:hAnsi="Times New Roman"/>
          <w:sz w:val="28"/>
          <w:szCs w:val="28"/>
        </w:rPr>
        <w:t>3) получать информацию уполномоченных органов по вопросам благоустройства территории поселения;</w:t>
      </w:r>
    </w:p>
    <w:p w:rsidR="00357597" w:rsidRPr="009F16C3" w:rsidRDefault="00357597" w:rsidP="00793556">
      <w:pPr>
        <w:spacing w:line="240" w:lineRule="auto"/>
        <w:jc w:val="both"/>
        <w:rPr>
          <w:rFonts w:ascii="Times New Roman" w:hAnsi="Times New Roman"/>
          <w:sz w:val="28"/>
          <w:szCs w:val="28"/>
        </w:rPr>
      </w:pPr>
      <w:bookmarkStart w:id="38" w:name="sub_1334"/>
      <w:bookmarkEnd w:id="37"/>
      <w:r w:rsidRPr="009F16C3">
        <w:rPr>
          <w:rFonts w:ascii="Times New Roman" w:hAnsi="Times New Roman"/>
          <w:sz w:val="28"/>
          <w:szCs w:val="28"/>
        </w:rPr>
        <w:t>4) участвовать в смотрах, конкурсах, иных массовых мероприятиях по содержанию территории поселения;</w:t>
      </w:r>
    </w:p>
    <w:p w:rsidR="00357597" w:rsidRPr="009F16C3" w:rsidRDefault="00357597" w:rsidP="00793556">
      <w:pPr>
        <w:spacing w:line="240" w:lineRule="auto"/>
        <w:jc w:val="both"/>
        <w:rPr>
          <w:rFonts w:ascii="Times New Roman" w:hAnsi="Times New Roman"/>
          <w:sz w:val="28"/>
          <w:szCs w:val="28"/>
        </w:rPr>
      </w:pPr>
      <w:bookmarkStart w:id="39" w:name="sub_1335"/>
      <w:bookmarkEnd w:id="38"/>
      <w:r w:rsidRPr="009F16C3">
        <w:rPr>
          <w:rFonts w:ascii="Times New Roman" w:hAnsi="Times New Roman"/>
          <w:sz w:val="28"/>
          <w:szCs w:val="28"/>
        </w:rPr>
        <w:t>5) делать добровольные пожертвования и взносы на содержание территории поселения.</w:t>
      </w:r>
    </w:p>
    <w:p w:rsidR="00357597" w:rsidRPr="009F16C3" w:rsidRDefault="00357597" w:rsidP="00793556">
      <w:pPr>
        <w:spacing w:line="240" w:lineRule="auto"/>
        <w:jc w:val="both"/>
        <w:rPr>
          <w:rFonts w:ascii="Times New Roman" w:hAnsi="Times New Roman"/>
          <w:sz w:val="28"/>
          <w:szCs w:val="28"/>
        </w:rPr>
      </w:pPr>
      <w:bookmarkStart w:id="40" w:name="sub_134"/>
      <w:bookmarkEnd w:id="39"/>
      <w:r w:rsidRPr="009F16C3">
        <w:rPr>
          <w:rFonts w:ascii="Times New Roman" w:hAnsi="Times New Roman"/>
          <w:sz w:val="28"/>
          <w:szCs w:val="28"/>
        </w:rPr>
        <w:t xml:space="preserve">3.5. </w:t>
      </w:r>
      <w:r w:rsidRPr="009F16C3">
        <w:rPr>
          <w:rFonts w:ascii="Times New Roman" w:hAnsi="Times New Roman"/>
          <w:bCs/>
          <w:sz w:val="28"/>
          <w:szCs w:val="28"/>
        </w:rPr>
        <w:t>На всей территории поселения  запрещается</w:t>
      </w:r>
      <w:r w:rsidRPr="009F16C3">
        <w:rPr>
          <w:rFonts w:ascii="Times New Roman" w:hAnsi="Times New Roman"/>
          <w:sz w:val="28"/>
          <w:szCs w:val="28"/>
        </w:rPr>
        <w:t>:</w:t>
      </w:r>
    </w:p>
    <w:bookmarkEnd w:id="40"/>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1) складирование, размещение мусора, в том числе образовавшегося во время ремонта, снега, грунта вне специально отведенных для этого мест;</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2) сжигание мусора,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включая внутренние территории предприятий и жилых домов индивидуальной застройки;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3) сброс неочищенных сточных вод промышленных предприятий в ливневую канализацию;</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4) размещение объектов различного назначения на газонах, цветниках, детских, спортивных площадках, в арках зданий, на тротуарах;</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 размещение витрин, лотков и других объектов с реализуемой продукцией, торговля на обочинах автомобильных дорог общего пользования, газонах, тротуарах, остановках общественного транспорта и других неустановленных местах;</w:t>
      </w:r>
    </w:p>
    <w:p w:rsidR="00357597" w:rsidRPr="009F16C3" w:rsidRDefault="00357597" w:rsidP="00793556">
      <w:pPr>
        <w:spacing w:line="240" w:lineRule="auto"/>
        <w:jc w:val="both"/>
        <w:rPr>
          <w:rFonts w:ascii="Times New Roman" w:hAnsi="Times New Roman"/>
          <w:sz w:val="28"/>
          <w:szCs w:val="28"/>
        </w:rPr>
      </w:pPr>
      <w:bookmarkStart w:id="41" w:name="sub_1348"/>
      <w:r w:rsidRPr="009F16C3">
        <w:rPr>
          <w:rFonts w:ascii="Times New Roman" w:hAnsi="Times New Roman"/>
          <w:sz w:val="28"/>
          <w:szCs w:val="28"/>
        </w:rPr>
        <w:t>6) самовольная установка временных нестационарных объектов;</w:t>
      </w:r>
    </w:p>
    <w:p w:rsidR="00357597" w:rsidRPr="009F16C3" w:rsidRDefault="00357597" w:rsidP="00793556">
      <w:pPr>
        <w:spacing w:line="240" w:lineRule="auto"/>
        <w:jc w:val="both"/>
        <w:rPr>
          <w:rFonts w:ascii="Times New Roman" w:hAnsi="Times New Roman"/>
          <w:sz w:val="28"/>
          <w:szCs w:val="28"/>
        </w:rPr>
      </w:pPr>
      <w:bookmarkStart w:id="42" w:name="sub_1349"/>
      <w:bookmarkEnd w:id="41"/>
      <w:r w:rsidRPr="009F16C3">
        <w:rPr>
          <w:rFonts w:ascii="Times New Roman" w:hAnsi="Times New Roman"/>
          <w:sz w:val="28"/>
          <w:szCs w:val="28"/>
        </w:rPr>
        <w:t>7) мойка загрязненных транспортных средств вне специально отведенных для этого мест;</w:t>
      </w:r>
    </w:p>
    <w:p w:rsidR="00357597" w:rsidRPr="009F16C3" w:rsidRDefault="00357597" w:rsidP="00793556">
      <w:pPr>
        <w:spacing w:line="240" w:lineRule="auto"/>
        <w:jc w:val="both"/>
        <w:rPr>
          <w:rFonts w:ascii="Times New Roman" w:hAnsi="Times New Roman"/>
          <w:sz w:val="28"/>
          <w:szCs w:val="28"/>
        </w:rPr>
      </w:pPr>
      <w:bookmarkStart w:id="43" w:name="sub_13415"/>
      <w:bookmarkEnd w:id="42"/>
      <w:r w:rsidRPr="009F16C3">
        <w:rPr>
          <w:rFonts w:ascii="Times New Roman" w:hAnsi="Times New Roman"/>
          <w:sz w:val="28"/>
          <w:szCs w:val="28"/>
        </w:rPr>
        <w:t>8) сброс снега и мусора в дождеприемные колодцы ливневой канализации;</w:t>
      </w:r>
    </w:p>
    <w:p w:rsidR="00357597" w:rsidRPr="009F16C3" w:rsidRDefault="00357597" w:rsidP="00793556">
      <w:pPr>
        <w:spacing w:line="240" w:lineRule="auto"/>
        <w:jc w:val="both"/>
        <w:rPr>
          <w:rFonts w:ascii="Times New Roman" w:hAnsi="Times New Roman"/>
          <w:sz w:val="28"/>
          <w:szCs w:val="28"/>
        </w:rPr>
      </w:pPr>
      <w:bookmarkStart w:id="44" w:name="sub_13416"/>
      <w:bookmarkEnd w:id="43"/>
      <w:r w:rsidRPr="009F16C3">
        <w:rPr>
          <w:rFonts w:ascii="Times New Roman" w:hAnsi="Times New Roman"/>
          <w:sz w:val="28"/>
          <w:szCs w:val="28"/>
        </w:rPr>
        <w:t>9) складирование на землях общего пользования строительных материалов (плиты перекрытия, песок, щебень, поддоны, кирпич и др.), угля, дров;</w:t>
      </w:r>
    </w:p>
    <w:p w:rsidR="00357597" w:rsidRPr="009F16C3" w:rsidRDefault="00357597" w:rsidP="00793556">
      <w:pPr>
        <w:spacing w:line="240" w:lineRule="auto"/>
        <w:jc w:val="both"/>
        <w:rPr>
          <w:rFonts w:ascii="Times New Roman" w:hAnsi="Times New Roman"/>
          <w:sz w:val="28"/>
          <w:szCs w:val="28"/>
        </w:rPr>
      </w:pPr>
      <w:bookmarkStart w:id="45" w:name="sub_13417"/>
      <w:bookmarkEnd w:id="44"/>
      <w:r w:rsidRPr="009F16C3">
        <w:rPr>
          <w:rFonts w:ascii="Times New Roman" w:hAnsi="Times New Roman"/>
          <w:sz w:val="28"/>
          <w:szCs w:val="28"/>
        </w:rPr>
        <w:t>10) возведение и установка блоков и иных ограждений территорий, препятствующих проезду специального транспорта;</w:t>
      </w:r>
    </w:p>
    <w:bookmarkEnd w:id="45"/>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11) захламление отведенной и прилегающей территории, территорий;</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12)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13) раскапывание участков на землях общего пользования под огороды без оформления прав на земельный участок.</w:t>
      </w:r>
    </w:p>
    <w:p w:rsidR="00357597" w:rsidRPr="009F16C3" w:rsidRDefault="00357597" w:rsidP="00793556">
      <w:pPr>
        <w:spacing w:line="240" w:lineRule="auto"/>
        <w:rPr>
          <w:rFonts w:ascii="Times New Roman" w:hAnsi="Times New Roman"/>
          <w:b/>
          <w:sz w:val="28"/>
          <w:szCs w:val="28"/>
        </w:rPr>
      </w:pPr>
      <w:r>
        <w:rPr>
          <w:sz w:val="28"/>
          <w:szCs w:val="28"/>
        </w:rPr>
        <w:t xml:space="preserve">                  </w:t>
      </w:r>
      <w:r w:rsidRPr="009F16C3">
        <w:rPr>
          <w:rFonts w:ascii="Times New Roman" w:hAnsi="Times New Roman"/>
          <w:b/>
          <w:sz w:val="28"/>
          <w:szCs w:val="28"/>
        </w:rPr>
        <w:t>4.Благоустройство территорий жилой застройки</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4.2. Проектирование и размещение объектов благоустройства на территории жилой застройки должно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4.3. При невозможности одновременного размещения различных объектов благоустройства на территории жилой застройки объекты благоустройства должны разделяться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4.4. Безопасность объектов благоустройства на территории жилой застройки должно  обеспечивается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4.5. Проектирование благоустройства территорий жилой застройки должно производиться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4.6.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Также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4.8.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4.10. На территориях жилой застройки используют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4.11. При озеленении территорий детских садов и школ не допускать использование растений с ядовитыми плодами, а также с колючками и шипами.</w:t>
      </w:r>
    </w:p>
    <w:p w:rsidR="00357597" w:rsidRPr="009F16C3" w:rsidRDefault="00357597" w:rsidP="00793556">
      <w:pPr>
        <w:autoSpaceDE w:val="0"/>
        <w:autoSpaceDN w:val="0"/>
        <w:adjustRightInd w:val="0"/>
        <w:spacing w:line="240" w:lineRule="auto"/>
        <w:ind w:firstLine="540"/>
        <w:jc w:val="both"/>
        <w:rPr>
          <w:rFonts w:ascii="Times New Roman" w:hAnsi="Times New Roman"/>
          <w:bCs/>
          <w:sz w:val="28"/>
          <w:szCs w:val="28"/>
        </w:rPr>
      </w:pPr>
      <w:r w:rsidRPr="009F16C3">
        <w:rPr>
          <w:rFonts w:ascii="Times New Roman" w:hAnsi="Times New Roman"/>
          <w:bCs/>
          <w:sz w:val="28"/>
          <w:szCs w:val="28"/>
        </w:rPr>
        <w:t>4.12. Остановка, стоянка и хранения автомототранспортных средств на газонах, клумбах, иных участках с зелеными насаждениями не допускается.</w:t>
      </w:r>
    </w:p>
    <w:p w:rsidR="00357597" w:rsidRPr="009F16C3" w:rsidRDefault="00357597" w:rsidP="00793556">
      <w:pPr>
        <w:autoSpaceDE w:val="0"/>
        <w:autoSpaceDN w:val="0"/>
        <w:adjustRightInd w:val="0"/>
        <w:spacing w:before="280" w:line="240" w:lineRule="auto"/>
        <w:ind w:firstLine="540"/>
        <w:jc w:val="both"/>
        <w:rPr>
          <w:rFonts w:ascii="Times New Roman" w:hAnsi="Times New Roman"/>
          <w:bCs/>
          <w:sz w:val="28"/>
          <w:szCs w:val="28"/>
        </w:rPr>
      </w:pPr>
      <w:r w:rsidRPr="009F16C3">
        <w:rPr>
          <w:rFonts w:ascii="Times New Roman" w:hAnsi="Times New Roman"/>
          <w:bCs/>
          <w:sz w:val="28"/>
          <w:szCs w:val="28"/>
        </w:rPr>
        <w:t>В перечень конструктивных элементов внешнего благоустройства автостоянок включаются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357597" w:rsidRPr="009F16C3" w:rsidRDefault="00357597" w:rsidP="00793556">
      <w:pPr>
        <w:spacing w:line="240" w:lineRule="auto"/>
        <w:rPr>
          <w:rFonts w:ascii="Times New Roman" w:hAnsi="Times New Roman"/>
          <w:b/>
          <w:bCs/>
          <w:sz w:val="28"/>
          <w:szCs w:val="28"/>
        </w:rPr>
      </w:pPr>
      <w:r>
        <w:rPr>
          <w:rFonts w:ascii="Times New Roman" w:hAnsi="Times New Roman"/>
          <w:b/>
          <w:sz w:val="28"/>
          <w:szCs w:val="28"/>
        </w:rPr>
        <w:t xml:space="preserve">                        </w:t>
      </w:r>
      <w:r w:rsidRPr="009F16C3">
        <w:rPr>
          <w:rFonts w:ascii="Times New Roman" w:hAnsi="Times New Roman"/>
          <w:b/>
          <w:bCs/>
          <w:sz w:val="28"/>
          <w:szCs w:val="28"/>
        </w:rPr>
        <w:t xml:space="preserve">5. Содержание прилегающей территории </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5.1. Границы прилегающей территории определяются с учетом документации по планировке территории, утвержденной в соответствии с требованиями законодательства о градостроительной деятельности, документов государственного кадастрового учета и документов, подтверждающих право собственности, владения, пользования зданием, строением, сооружением, земельным участком.</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5.2.  Границы прилегающей территории определяются в соответствии со следующими требованиями: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5.2.1. в состав границ прилегающей территории не могут быть включены:</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а) земельные участки, принадлежащие юридическим и физическим лицам на праве собственности либо на ином законном основании;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б) земельные участки, занятые автомобильными дорогами общего пользования;</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5.2.2.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5.2.3.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5.2.4. пересечение границ прилегающих территорий не допускается;</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5.2.5.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5.2.6. Утверждение схем границ прилегающей территории и внесение в них изменений на территории сельского поселения осуществляется администрацией Ташлинского сельсовета Ташлинского района Оренбургской области.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5.3. Минимальная площадь прилегающей территории составляет 250 кв.м.</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Площадь прилегающей территории может быть уменьшена менее установленной минимальной площади прилегающей территории при утверждении схемы прилегающей территории в связи с фактической невозможностью её соблюдения ввиду требований пункта 5.2. настоящих Правил.</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5.4. Максимальная площадь прилегающей территории составляет 50 % от площади здания, строения, сооружения, земельного участка, в отношении которого определяются границы прилегающей территории.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5.5. Площадь прилегающей территории не может превышать установленного значения максимальной площади прилегающей территории.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5.6. Конкретные границы прилегающей территории отображаются на схемах границ прилегающих территорий, подготовка которых осуществляется администрацией Ташлинского сельсовета Ташлинского района Оренбургской области,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сельского поселения могут быть подготовлены в форме одного электронного документа.</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5.7. 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в информационно-телекоммуникационной сети «Интернет» не позднее одного месяца со дня ее утверждения (изменения).»</w:t>
      </w:r>
    </w:p>
    <w:p w:rsidR="00357597" w:rsidRPr="009F16C3" w:rsidRDefault="00357597" w:rsidP="00793556">
      <w:pPr>
        <w:spacing w:line="240" w:lineRule="auto"/>
        <w:ind w:firstLine="709"/>
        <w:jc w:val="center"/>
        <w:rPr>
          <w:rFonts w:ascii="Times New Roman" w:hAnsi="Times New Roman"/>
          <w:b/>
          <w:bCs/>
          <w:sz w:val="28"/>
          <w:szCs w:val="28"/>
        </w:rPr>
      </w:pPr>
      <w:r w:rsidRPr="009F16C3">
        <w:rPr>
          <w:rFonts w:ascii="Times New Roman" w:hAnsi="Times New Roman"/>
          <w:b/>
          <w:bCs/>
          <w:sz w:val="28"/>
          <w:szCs w:val="28"/>
        </w:rPr>
        <w:t>6. Порядок участия юридических и физических лиц в содержании и благоустройстве прилегающих территорий</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6.1. Физические и юридические лица участвуют в благоустройстве прилегающих территорий в порядке, предусмотренном настоящими Правилами.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 (по согласованию).</w:t>
      </w:r>
    </w:p>
    <w:p w:rsidR="00357597" w:rsidRPr="009F16C3" w:rsidRDefault="00357597" w:rsidP="00793556">
      <w:pPr>
        <w:spacing w:line="240" w:lineRule="auto"/>
        <w:jc w:val="both"/>
        <w:rPr>
          <w:rFonts w:ascii="Times New Roman" w:hAnsi="Times New Roman"/>
          <w:sz w:val="28"/>
          <w:szCs w:val="28"/>
        </w:rPr>
      </w:pPr>
      <w:bookmarkStart w:id="46" w:name="sub_138"/>
      <w:r w:rsidRPr="009F16C3">
        <w:rPr>
          <w:rFonts w:ascii="Times New Roman" w:hAnsi="Times New Roman"/>
          <w:sz w:val="28"/>
          <w:szCs w:val="28"/>
        </w:rPr>
        <w:t xml:space="preserve">6.2. При закреплении прилегающей территории </w:t>
      </w:r>
      <w:r>
        <w:rPr>
          <w:rFonts w:ascii="Times New Roman" w:hAnsi="Times New Roman"/>
          <w:sz w:val="28"/>
          <w:szCs w:val="28"/>
        </w:rPr>
        <w:t>(</w:t>
      </w:r>
      <w:r w:rsidRPr="009F16C3">
        <w:rPr>
          <w:rFonts w:ascii="Times New Roman" w:hAnsi="Times New Roman"/>
          <w:sz w:val="28"/>
          <w:szCs w:val="28"/>
        </w:rPr>
        <w:t>по согласованию ) ее размер определяется от границ отведенной территории, исходя из следующих параметров:</w:t>
      </w:r>
    </w:p>
    <w:p w:rsidR="00357597" w:rsidRPr="009F16C3" w:rsidRDefault="00357597" w:rsidP="00793556">
      <w:pPr>
        <w:spacing w:line="240" w:lineRule="auto"/>
        <w:jc w:val="both"/>
        <w:rPr>
          <w:rFonts w:ascii="Times New Roman" w:hAnsi="Times New Roman"/>
          <w:sz w:val="28"/>
          <w:szCs w:val="28"/>
        </w:rPr>
      </w:pPr>
      <w:bookmarkStart w:id="47" w:name="sub_1381"/>
      <w:bookmarkEnd w:id="46"/>
      <w:r w:rsidRPr="009F16C3">
        <w:rPr>
          <w:rFonts w:ascii="Times New Roman" w:hAnsi="Times New Roman"/>
          <w:sz w:val="28"/>
          <w:szCs w:val="28"/>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и др.), расположенных:</w:t>
      </w:r>
    </w:p>
    <w:bookmarkEnd w:id="47"/>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 xml:space="preserve">- на жилых территориях - </w:t>
      </w:r>
      <w:smartTag w:uri="urn:schemas-microsoft-com:office:smarttags" w:element="metricconverter">
        <w:smartTagPr>
          <w:attr w:name="ProductID" w:val="25 метров"/>
        </w:smartTagPr>
        <w:r w:rsidRPr="009F16C3">
          <w:rPr>
            <w:rFonts w:ascii="Times New Roman" w:hAnsi="Times New Roman"/>
            <w:sz w:val="28"/>
            <w:szCs w:val="28"/>
          </w:rPr>
          <w:t>25 метров</w:t>
        </w:r>
      </w:smartTag>
      <w:r w:rsidRPr="009F16C3">
        <w:rPr>
          <w:rFonts w:ascii="Times New Roman" w:hAnsi="Times New Roman"/>
          <w:sz w:val="28"/>
          <w:szCs w:val="28"/>
        </w:rPr>
        <w:t xml:space="preserve"> по периметру, за исключением земельного участка, входящего в состав общего имущества собственников помещений в многоквартирных домах;</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 xml:space="preserve">- на территории общего пользования - </w:t>
      </w:r>
      <w:smartTag w:uri="urn:schemas-microsoft-com:office:smarttags" w:element="metricconverter">
        <w:smartTagPr>
          <w:attr w:name="ProductID" w:val="25 метров"/>
        </w:smartTagPr>
        <w:r w:rsidRPr="009F16C3">
          <w:rPr>
            <w:rFonts w:ascii="Times New Roman" w:hAnsi="Times New Roman"/>
            <w:sz w:val="28"/>
            <w:szCs w:val="28"/>
          </w:rPr>
          <w:t>25 метров</w:t>
        </w:r>
      </w:smartTag>
      <w:r w:rsidRPr="009F16C3">
        <w:rPr>
          <w:rFonts w:ascii="Times New Roman" w:hAnsi="Times New Roman"/>
          <w:sz w:val="28"/>
          <w:szCs w:val="28"/>
        </w:rPr>
        <w:t xml:space="preserve"> по периметру;</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 xml:space="preserve">- на производственных территориях - </w:t>
      </w:r>
      <w:smartTag w:uri="urn:schemas-microsoft-com:office:smarttags" w:element="metricconverter">
        <w:smartTagPr>
          <w:attr w:name="ProductID" w:val="10 метров"/>
        </w:smartTagPr>
        <w:r w:rsidRPr="009F16C3">
          <w:rPr>
            <w:rFonts w:ascii="Times New Roman" w:hAnsi="Times New Roman"/>
            <w:sz w:val="28"/>
            <w:szCs w:val="28"/>
          </w:rPr>
          <w:t>10 метров</w:t>
        </w:r>
      </w:smartTag>
      <w:r w:rsidRPr="009F16C3">
        <w:rPr>
          <w:rFonts w:ascii="Times New Roman" w:hAnsi="Times New Roman"/>
          <w:sz w:val="28"/>
          <w:szCs w:val="28"/>
        </w:rPr>
        <w:t xml:space="preserve"> по периметру;</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 xml:space="preserve">- на посадочных площадках общественного транспорта - </w:t>
      </w:r>
      <w:smartTag w:uri="urn:schemas-microsoft-com:office:smarttags" w:element="metricconverter">
        <w:smartTagPr>
          <w:attr w:name="ProductID" w:val="25 метров"/>
        </w:smartTagPr>
        <w:r w:rsidRPr="009F16C3">
          <w:rPr>
            <w:rFonts w:ascii="Times New Roman" w:hAnsi="Times New Roman"/>
            <w:sz w:val="28"/>
            <w:szCs w:val="28"/>
          </w:rPr>
          <w:t>25 метров</w:t>
        </w:r>
      </w:smartTag>
      <w:r w:rsidRPr="009F16C3">
        <w:rPr>
          <w:rFonts w:ascii="Times New Roman" w:hAnsi="Times New Roman"/>
          <w:sz w:val="28"/>
          <w:szCs w:val="28"/>
        </w:rPr>
        <w:t xml:space="preserve"> по периметру, а также </w:t>
      </w:r>
      <w:smartTag w:uri="urn:schemas-microsoft-com:office:smarttags" w:element="metricconverter">
        <w:smartTagPr>
          <w:attr w:name="ProductID" w:val="0,5 метра"/>
        </w:smartTagPr>
        <w:r w:rsidRPr="009F16C3">
          <w:rPr>
            <w:rFonts w:ascii="Times New Roman" w:hAnsi="Times New Roman"/>
            <w:sz w:val="28"/>
            <w:szCs w:val="28"/>
          </w:rPr>
          <w:t>0,5 метра</w:t>
        </w:r>
      </w:smartTag>
      <w:r w:rsidRPr="009F16C3">
        <w:rPr>
          <w:rFonts w:ascii="Times New Roman" w:hAnsi="Times New Roman"/>
          <w:sz w:val="28"/>
          <w:szCs w:val="28"/>
        </w:rPr>
        <w:t xml:space="preserve"> лотка дороги;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 xml:space="preserve">- на прочих территориях - </w:t>
      </w:r>
      <w:smartTag w:uri="urn:schemas-microsoft-com:office:smarttags" w:element="metricconverter">
        <w:smartTagPr>
          <w:attr w:name="ProductID" w:val="10 метров"/>
        </w:smartTagPr>
        <w:r w:rsidRPr="009F16C3">
          <w:rPr>
            <w:rFonts w:ascii="Times New Roman" w:hAnsi="Times New Roman"/>
            <w:sz w:val="28"/>
            <w:szCs w:val="28"/>
          </w:rPr>
          <w:t>10 метров</w:t>
        </w:r>
      </w:smartTag>
      <w:r w:rsidRPr="009F16C3">
        <w:rPr>
          <w:rFonts w:ascii="Times New Roman" w:hAnsi="Times New Roman"/>
          <w:sz w:val="28"/>
          <w:szCs w:val="28"/>
        </w:rPr>
        <w:t xml:space="preserve"> по периметру.</w:t>
      </w:r>
    </w:p>
    <w:p w:rsidR="00357597" w:rsidRPr="009F16C3" w:rsidRDefault="00357597" w:rsidP="00793556">
      <w:pPr>
        <w:spacing w:line="240" w:lineRule="auto"/>
        <w:jc w:val="both"/>
        <w:rPr>
          <w:rFonts w:ascii="Times New Roman" w:hAnsi="Times New Roman"/>
          <w:sz w:val="28"/>
          <w:szCs w:val="28"/>
        </w:rPr>
      </w:pPr>
      <w:bookmarkStart w:id="48" w:name="sub_1382"/>
      <w:r w:rsidRPr="009F16C3">
        <w:rPr>
          <w:rFonts w:ascii="Times New Roman" w:hAnsi="Times New Roman"/>
          <w:sz w:val="28"/>
          <w:szCs w:val="28"/>
        </w:rPr>
        <w:t xml:space="preserve">2) Для индивидуальных жилых домов - </w:t>
      </w:r>
      <w:smartTag w:uri="urn:schemas-microsoft-com:office:smarttags" w:element="metricconverter">
        <w:smartTagPr>
          <w:attr w:name="ProductID" w:val="10 метров"/>
        </w:smartTagPr>
        <w:r w:rsidRPr="009F16C3">
          <w:rPr>
            <w:rFonts w:ascii="Times New Roman" w:hAnsi="Times New Roman"/>
            <w:sz w:val="28"/>
            <w:szCs w:val="28"/>
          </w:rPr>
          <w:t>10 метров</w:t>
        </w:r>
      </w:smartTag>
      <w:r w:rsidRPr="009F16C3">
        <w:rPr>
          <w:rFonts w:ascii="Times New Roman" w:hAnsi="Times New Roman"/>
          <w:sz w:val="28"/>
          <w:szCs w:val="28"/>
        </w:rPr>
        <w:t xml:space="preserve"> по периметру усадьбы, а со стороны въезда (входа) - до проезжей части дороги.</w:t>
      </w:r>
    </w:p>
    <w:p w:rsidR="00357597" w:rsidRPr="009F16C3" w:rsidRDefault="00357597" w:rsidP="00793556">
      <w:pPr>
        <w:spacing w:line="240" w:lineRule="auto"/>
        <w:jc w:val="both"/>
        <w:rPr>
          <w:rFonts w:ascii="Times New Roman" w:hAnsi="Times New Roman"/>
          <w:sz w:val="28"/>
          <w:szCs w:val="28"/>
        </w:rPr>
      </w:pPr>
      <w:bookmarkStart w:id="49" w:name="sub_1383"/>
      <w:bookmarkEnd w:id="48"/>
      <w:r w:rsidRPr="009F16C3">
        <w:rPr>
          <w:rFonts w:ascii="Times New Roman" w:hAnsi="Times New Roman"/>
          <w:sz w:val="28"/>
          <w:szCs w:val="28"/>
        </w:rPr>
        <w:t>3) Для многоквартирных домов (за исключением нежилых помещений в многоквартирных домах) - в пределах границ придомовой и дворовой территории. В случае наложения прилегающих и дворовых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bookmarkEnd w:id="49"/>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При наличии в этой зоне дороги, за исключением дворовых проездов, территория определяется до края проезжей части дороги.</w:t>
      </w:r>
    </w:p>
    <w:p w:rsidR="00357597" w:rsidRPr="009F16C3" w:rsidRDefault="00357597" w:rsidP="00793556">
      <w:pPr>
        <w:spacing w:line="240" w:lineRule="auto"/>
        <w:jc w:val="both"/>
        <w:rPr>
          <w:rFonts w:ascii="Times New Roman" w:hAnsi="Times New Roman"/>
          <w:sz w:val="28"/>
          <w:szCs w:val="28"/>
        </w:rPr>
      </w:pPr>
      <w:bookmarkStart w:id="50" w:name="sub_1384"/>
      <w:r w:rsidRPr="009F16C3">
        <w:rPr>
          <w:rFonts w:ascii="Times New Roman" w:hAnsi="Times New Roman"/>
          <w:sz w:val="28"/>
          <w:szCs w:val="28"/>
        </w:rPr>
        <w:t>4) Для нежилых помещений многоквартирного дома, не относящихся к общему имуществу, в том числе встроенных и пристроенных нежилых помещений:</w:t>
      </w:r>
    </w:p>
    <w:p w:rsidR="00357597" w:rsidRPr="009F16C3" w:rsidRDefault="00357597" w:rsidP="00793556">
      <w:pPr>
        <w:spacing w:line="240" w:lineRule="auto"/>
        <w:jc w:val="both"/>
        <w:rPr>
          <w:rFonts w:ascii="Times New Roman" w:hAnsi="Times New Roman"/>
          <w:sz w:val="28"/>
          <w:szCs w:val="28"/>
        </w:rPr>
      </w:pPr>
      <w:bookmarkStart w:id="51" w:name="sub_13841"/>
      <w:bookmarkEnd w:id="50"/>
      <w:r w:rsidRPr="009F16C3">
        <w:rPr>
          <w:rFonts w:ascii="Times New Roman" w:hAnsi="Times New Roman"/>
          <w:sz w:val="28"/>
          <w:szCs w:val="28"/>
        </w:rPr>
        <w:t>4.1. в длину - по длине занимаемых нежилых помещений;</w:t>
      </w:r>
    </w:p>
    <w:p w:rsidR="00357597" w:rsidRPr="009F16C3" w:rsidRDefault="00357597" w:rsidP="00793556">
      <w:pPr>
        <w:spacing w:line="240" w:lineRule="auto"/>
        <w:jc w:val="both"/>
        <w:rPr>
          <w:rFonts w:ascii="Times New Roman" w:hAnsi="Times New Roman"/>
          <w:sz w:val="28"/>
          <w:szCs w:val="28"/>
        </w:rPr>
      </w:pPr>
      <w:bookmarkStart w:id="52" w:name="sub_13842"/>
      <w:bookmarkEnd w:id="51"/>
      <w:r w:rsidRPr="009F16C3">
        <w:rPr>
          <w:rFonts w:ascii="Times New Roman" w:hAnsi="Times New Roman"/>
          <w:sz w:val="28"/>
          <w:szCs w:val="28"/>
        </w:rPr>
        <w:t>4.2. по ширине:</w:t>
      </w:r>
    </w:p>
    <w:bookmarkEnd w:id="52"/>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а) в случае размещения нежилого помещения с фасадной стороны здания - до края проезжей части дороги;</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 xml:space="preserve">б) в иных случаях - с учетом территорий в соответствии с подпунктом 3 настоящего пункта. </w:t>
      </w:r>
      <w:bookmarkStart w:id="53" w:name="sub_1385"/>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 Для нежилых зданий:</w:t>
      </w:r>
    </w:p>
    <w:p w:rsidR="00357597" w:rsidRPr="009F16C3" w:rsidRDefault="00357597" w:rsidP="00793556">
      <w:pPr>
        <w:spacing w:line="240" w:lineRule="auto"/>
        <w:jc w:val="both"/>
        <w:rPr>
          <w:rFonts w:ascii="Times New Roman" w:hAnsi="Times New Roman"/>
          <w:sz w:val="28"/>
          <w:szCs w:val="28"/>
        </w:rPr>
      </w:pPr>
      <w:bookmarkStart w:id="54" w:name="sub_13851"/>
      <w:bookmarkEnd w:id="53"/>
      <w:r w:rsidRPr="009F16C3">
        <w:rPr>
          <w:rFonts w:ascii="Times New Roman" w:hAnsi="Times New Roman"/>
          <w:sz w:val="28"/>
          <w:szCs w:val="28"/>
        </w:rPr>
        <w:t xml:space="preserve">5.1. по длине - на длину здания плюс половина санитарного разрыва с соседними зданиями, в случае отсутствия соседних зданий - </w:t>
      </w:r>
      <w:smartTag w:uri="urn:schemas-microsoft-com:office:smarttags" w:element="metricconverter">
        <w:smartTagPr>
          <w:attr w:name="ProductID" w:val="25 метров"/>
        </w:smartTagPr>
        <w:r w:rsidRPr="009F16C3">
          <w:rPr>
            <w:rFonts w:ascii="Times New Roman" w:hAnsi="Times New Roman"/>
            <w:sz w:val="28"/>
            <w:szCs w:val="28"/>
          </w:rPr>
          <w:t>25 метров</w:t>
        </w:r>
      </w:smartTag>
      <w:r w:rsidRPr="009F16C3">
        <w:rPr>
          <w:rFonts w:ascii="Times New Roman" w:hAnsi="Times New Roman"/>
          <w:sz w:val="28"/>
          <w:szCs w:val="28"/>
        </w:rPr>
        <w:t>;</w:t>
      </w:r>
    </w:p>
    <w:p w:rsidR="00357597" w:rsidRPr="009F16C3" w:rsidRDefault="00357597" w:rsidP="00793556">
      <w:pPr>
        <w:spacing w:line="240" w:lineRule="auto"/>
        <w:jc w:val="both"/>
        <w:rPr>
          <w:rFonts w:ascii="Times New Roman" w:hAnsi="Times New Roman"/>
          <w:sz w:val="28"/>
          <w:szCs w:val="28"/>
        </w:rPr>
      </w:pPr>
      <w:bookmarkStart w:id="55" w:name="sub_13852"/>
      <w:bookmarkEnd w:id="54"/>
      <w:r w:rsidRPr="009F16C3">
        <w:rPr>
          <w:rFonts w:ascii="Times New Roman" w:hAnsi="Times New Roman"/>
          <w:sz w:val="28"/>
          <w:szCs w:val="28"/>
        </w:rPr>
        <w:t>5.2. по ширине - от фасада здания до края проезжей части дороги</w:t>
      </w:r>
      <w:bookmarkEnd w:id="55"/>
      <w:r w:rsidRPr="009F16C3">
        <w:rPr>
          <w:rFonts w:ascii="Times New Roman" w:hAnsi="Times New Roman"/>
          <w:sz w:val="28"/>
          <w:szCs w:val="28"/>
        </w:rPr>
        <w:t>.</w:t>
      </w:r>
    </w:p>
    <w:p w:rsidR="00357597" w:rsidRPr="009F16C3" w:rsidRDefault="00357597" w:rsidP="00793556">
      <w:pPr>
        <w:spacing w:line="240" w:lineRule="auto"/>
        <w:jc w:val="both"/>
        <w:rPr>
          <w:rFonts w:ascii="Times New Roman" w:hAnsi="Times New Roman"/>
          <w:sz w:val="28"/>
          <w:szCs w:val="28"/>
        </w:rPr>
      </w:pPr>
      <w:bookmarkStart w:id="56" w:name="sub_1386"/>
      <w:r w:rsidRPr="009F16C3">
        <w:rPr>
          <w:rFonts w:ascii="Times New Roman" w:hAnsi="Times New Roman"/>
          <w:sz w:val="28"/>
          <w:szCs w:val="28"/>
        </w:rPr>
        <w:t xml:space="preserve">6) Для нежилых зданий (комплекса зданий), имеющих ограждение, - </w:t>
      </w:r>
      <w:smartTag w:uri="urn:schemas-microsoft-com:office:smarttags" w:element="metricconverter">
        <w:smartTagPr>
          <w:attr w:name="ProductID" w:val="25 метров"/>
        </w:smartTagPr>
        <w:r w:rsidRPr="009F16C3">
          <w:rPr>
            <w:rFonts w:ascii="Times New Roman" w:hAnsi="Times New Roman"/>
            <w:sz w:val="28"/>
            <w:szCs w:val="28"/>
          </w:rPr>
          <w:t>25 метров</w:t>
        </w:r>
      </w:smartTag>
      <w:r w:rsidRPr="009F16C3">
        <w:rPr>
          <w:rFonts w:ascii="Times New Roman" w:hAnsi="Times New Roman"/>
          <w:sz w:val="28"/>
          <w:szCs w:val="28"/>
        </w:rPr>
        <w:t xml:space="preserve"> от ограждения по периметру.</w:t>
      </w:r>
    </w:p>
    <w:p w:rsidR="00357597" w:rsidRPr="009F16C3" w:rsidRDefault="00357597" w:rsidP="00793556">
      <w:pPr>
        <w:spacing w:line="240" w:lineRule="auto"/>
        <w:jc w:val="both"/>
        <w:rPr>
          <w:rFonts w:ascii="Times New Roman" w:hAnsi="Times New Roman"/>
          <w:sz w:val="28"/>
          <w:szCs w:val="28"/>
        </w:rPr>
      </w:pPr>
      <w:bookmarkStart w:id="57" w:name="sub_1387"/>
      <w:bookmarkEnd w:id="56"/>
      <w:r w:rsidRPr="009F16C3">
        <w:rPr>
          <w:rFonts w:ascii="Times New Roman" w:hAnsi="Times New Roman"/>
          <w:sz w:val="28"/>
          <w:szCs w:val="28"/>
        </w:rPr>
        <w:t xml:space="preserve">7) Для автостоянок - </w:t>
      </w:r>
      <w:smartTag w:uri="urn:schemas-microsoft-com:office:smarttags" w:element="metricconverter">
        <w:smartTagPr>
          <w:attr w:name="ProductID" w:val="25 метров"/>
        </w:smartTagPr>
        <w:r w:rsidRPr="009F16C3">
          <w:rPr>
            <w:rFonts w:ascii="Times New Roman" w:hAnsi="Times New Roman"/>
            <w:sz w:val="28"/>
            <w:szCs w:val="28"/>
          </w:rPr>
          <w:t>25 метров</w:t>
        </w:r>
      </w:smartTag>
      <w:r w:rsidRPr="009F16C3">
        <w:rPr>
          <w:rFonts w:ascii="Times New Roman" w:hAnsi="Times New Roman"/>
          <w:sz w:val="28"/>
          <w:szCs w:val="28"/>
        </w:rPr>
        <w:t xml:space="preserve"> по периметру.</w:t>
      </w:r>
    </w:p>
    <w:p w:rsidR="00357597" w:rsidRPr="009F16C3" w:rsidRDefault="00357597" w:rsidP="00793556">
      <w:pPr>
        <w:spacing w:line="240" w:lineRule="auto"/>
        <w:jc w:val="both"/>
        <w:rPr>
          <w:rFonts w:ascii="Times New Roman" w:hAnsi="Times New Roman"/>
          <w:sz w:val="28"/>
          <w:szCs w:val="28"/>
        </w:rPr>
      </w:pPr>
      <w:bookmarkStart w:id="58" w:name="sub_1388"/>
      <w:bookmarkEnd w:id="57"/>
      <w:r w:rsidRPr="009F16C3">
        <w:rPr>
          <w:rFonts w:ascii="Times New Roman" w:hAnsi="Times New Roman"/>
          <w:sz w:val="28"/>
          <w:szCs w:val="28"/>
        </w:rPr>
        <w:t xml:space="preserve">8) Для промышленных объектов - </w:t>
      </w:r>
      <w:smartTag w:uri="urn:schemas-microsoft-com:office:smarttags" w:element="metricconverter">
        <w:smartTagPr>
          <w:attr w:name="ProductID" w:val="50 метров"/>
        </w:smartTagPr>
        <w:r w:rsidRPr="009F16C3">
          <w:rPr>
            <w:rFonts w:ascii="Times New Roman" w:hAnsi="Times New Roman"/>
            <w:sz w:val="28"/>
            <w:szCs w:val="28"/>
          </w:rPr>
          <w:t>50 метров</w:t>
        </w:r>
      </w:smartTag>
      <w:r w:rsidRPr="009F16C3">
        <w:rPr>
          <w:rFonts w:ascii="Times New Roman" w:hAnsi="Times New Roman"/>
          <w:sz w:val="28"/>
          <w:szCs w:val="28"/>
        </w:rPr>
        <w:t xml:space="preserve"> от ограждения по периметру.</w:t>
      </w:r>
    </w:p>
    <w:p w:rsidR="00357597" w:rsidRPr="009F16C3" w:rsidRDefault="00357597" w:rsidP="00793556">
      <w:pPr>
        <w:spacing w:line="240" w:lineRule="auto"/>
        <w:jc w:val="both"/>
        <w:rPr>
          <w:rFonts w:ascii="Times New Roman" w:hAnsi="Times New Roman"/>
          <w:sz w:val="28"/>
          <w:szCs w:val="28"/>
        </w:rPr>
      </w:pPr>
      <w:bookmarkStart w:id="59" w:name="sub_1389"/>
      <w:bookmarkEnd w:id="58"/>
      <w:r w:rsidRPr="009F16C3">
        <w:rPr>
          <w:rFonts w:ascii="Times New Roman" w:hAnsi="Times New Roman"/>
          <w:sz w:val="28"/>
          <w:szCs w:val="28"/>
        </w:rPr>
        <w:t xml:space="preserve">9) Для строительных объектов - </w:t>
      </w:r>
      <w:smartTag w:uri="urn:schemas-microsoft-com:office:smarttags" w:element="metricconverter">
        <w:smartTagPr>
          <w:attr w:name="ProductID" w:val="15 метров"/>
        </w:smartTagPr>
        <w:r w:rsidRPr="009F16C3">
          <w:rPr>
            <w:rFonts w:ascii="Times New Roman" w:hAnsi="Times New Roman"/>
            <w:sz w:val="28"/>
            <w:szCs w:val="28"/>
          </w:rPr>
          <w:t>15 метров</w:t>
        </w:r>
      </w:smartTag>
      <w:r w:rsidRPr="009F16C3">
        <w:rPr>
          <w:rFonts w:ascii="Times New Roman" w:hAnsi="Times New Roman"/>
          <w:sz w:val="28"/>
          <w:szCs w:val="28"/>
        </w:rPr>
        <w:t xml:space="preserve"> от ограждения по периметру.</w:t>
      </w:r>
    </w:p>
    <w:p w:rsidR="00357597" w:rsidRPr="009F16C3" w:rsidRDefault="00357597" w:rsidP="00793556">
      <w:pPr>
        <w:spacing w:line="240" w:lineRule="auto"/>
        <w:jc w:val="both"/>
        <w:rPr>
          <w:rFonts w:ascii="Times New Roman" w:hAnsi="Times New Roman"/>
          <w:sz w:val="28"/>
          <w:szCs w:val="28"/>
        </w:rPr>
      </w:pPr>
      <w:bookmarkStart w:id="60" w:name="sub_13810"/>
      <w:bookmarkEnd w:id="59"/>
      <w:r w:rsidRPr="009F16C3">
        <w:rPr>
          <w:rFonts w:ascii="Times New Roman" w:hAnsi="Times New Roman"/>
          <w:sz w:val="28"/>
          <w:szCs w:val="28"/>
        </w:rPr>
        <w:t xml:space="preserve">10) Для отдельно стоящих тепловых, трансформаторных подстанции, зданий и сооружений инженерно-технического назначения на территориях общего пользования - </w:t>
      </w:r>
      <w:smartTag w:uri="urn:schemas-microsoft-com:office:smarttags" w:element="metricconverter">
        <w:smartTagPr>
          <w:attr w:name="ProductID" w:val="5 метров"/>
        </w:smartTagPr>
        <w:r w:rsidRPr="009F16C3">
          <w:rPr>
            <w:rFonts w:ascii="Times New Roman" w:hAnsi="Times New Roman"/>
            <w:sz w:val="28"/>
            <w:szCs w:val="28"/>
          </w:rPr>
          <w:t>5 метров</w:t>
        </w:r>
      </w:smartTag>
      <w:r w:rsidRPr="009F16C3">
        <w:rPr>
          <w:rFonts w:ascii="Times New Roman" w:hAnsi="Times New Roman"/>
          <w:sz w:val="28"/>
          <w:szCs w:val="28"/>
        </w:rPr>
        <w:t xml:space="preserve"> по периметру.</w:t>
      </w:r>
      <w:bookmarkEnd w:id="60"/>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 xml:space="preserve">4.3. Границы прилегающей территории определяются в соответствии со следующими требованиями: </w:t>
      </w:r>
    </w:p>
    <w:p w:rsidR="00357597" w:rsidRPr="009F16C3" w:rsidRDefault="00357597" w:rsidP="00793556">
      <w:pPr>
        <w:spacing w:line="240" w:lineRule="auto"/>
        <w:jc w:val="both"/>
        <w:rPr>
          <w:rFonts w:ascii="Times New Roman" w:hAnsi="Times New Roman"/>
          <w:sz w:val="28"/>
          <w:szCs w:val="28"/>
        </w:rPr>
      </w:pPr>
      <w:bookmarkStart w:id="61" w:name="sub_139"/>
      <w:r w:rsidRPr="009F16C3">
        <w:rPr>
          <w:rFonts w:ascii="Times New Roman" w:hAnsi="Times New Roman"/>
          <w:sz w:val="28"/>
          <w:szCs w:val="28"/>
        </w:rPr>
        <w:t>4.3.1. Благоустройство территорий, не закрепленных за юридическими, физическими лицами осуществляется администрацией поселения в соответствии с установленными полномочиями и в пределах средств, предусмотренных на эти цели местным бюджетом.</w:t>
      </w:r>
      <w:bookmarkStart w:id="62" w:name="sub_140"/>
      <w:bookmarkEnd w:id="61"/>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 xml:space="preserve">4.3.2. </w:t>
      </w:r>
      <w:r w:rsidRPr="009F16C3">
        <w:rPr>
          <w:rFonts w:ascii="Times New Roman" w:hAnsi="Times New Roman"/>
          <w:bCs/>
          <w:sz w:val="28"/>
          <w:szCs w:val="28"/>
        </w:rPr>
        <w:t>Работы по благоустройству и содержанию прилегающих территорий осуществляют:</w:t>
      </w:r>
    </w:p>
    <w:p w:rsidR="00357597" w:rsidRPr="009F16C3" w:rsidRDefault="00357597" w:rsidP="00793556">
      <w:pPr>
        <w:spacing w:line="240" w:lineRule="auto"/>
        <w:jc w:val="both"/>
        <w:rPr>
          <w:rFonts w:ascii="Times New Roman" w:hAnsi="Times New Roman"/>
          <w:sz w:val="28"/>
          <w:szCs w:val="28"/>
        </w:rPr>
      </w:pPr>
      <w:bookmarkStart w:id="63" w:name="sub_1401"/>
      <w:bookmarkEnd w:id="62"/>
      <w:r w:rsidRPr="009F16C3">
        <w:rPr>
          <w:rFonts w:ascii="Times New Roman" w:hAnsi="Times New Roman"/>
          <w:sz w:val="28"/>
          <w:szCs w:val="28"/>
        </w:rPr>
        <w:t>1)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доме(по согласованию);</w:t>
      </w:r>
    </w:p>
    <w:p w:rsidR="00357597" w:rsidRPr="009F16C3" w:rsidRDefault="00357597" w:rsidP="00793556">
      <w:pPr>
        <w:spacing w:line="240" w:lineRule="auto"/>
        <w:jc w:val="both"/>
        <w:rPr>
          <w:rFonts w:ascii="Times New Roman" w:hAnsi="Times New Roman"/>
          <w:sz w:val="28"/>
          <w:szCs w:val="28"/>
        </w:rPr>
      </w:pPr>
      <w:bookmarkStart w:id="64" w:name="sub_1404"/>
      <w:bookmarkEnd w:id="63"/>
      <w:r w:rsidRPr="009F16C3">
        <w:rPr>
          <w:rFonts w:ascii="Times New Roman" w:hAnsi="Times New Roman"/>
          <w:sz w:val="28"/>
          <w:szCs w:val="28"/>
        </w:rPr>
        <w:t>2) на неиспользуемых и неосваиваемых длительное время территориях, территориях после сноса строений - администрация поселения;</w:t>
      </w:r>
    </w:p>
    <w:p w:rsidR="00357597" w:rsidRPr="009F16C3" w:rsidRDefault="00357597" w:rsidP="00793556">
      <w:pPr>
        <w:spacing w:line="240" w:lineRule="auto"/>
        <w:jc w:val="both"/>
        <w:rPr>
          <w:rFonts w:ascii="Times New Roman" w:hAnsi="Times New Roman"/>
          <w:sz w:val="28"/>
          <w:szCs w:val="28"/>
        </w:rPr>
      </w:pPr>
      <w:bookmarkStart w:id="65" w:name="sub_1405"/>
      <w:bookmarkEnd w:id="64"/>
      <w:r w:rsidRPr="009F16C3">
        <w:rPr>
          <w:rFonts w:ascii="Times New Roman" w:hAnsi="Times New Roman"/>
          <w:sz w:val="28"/>
          <w:szCs w:val="28"/>
        </w:rPr>
        <w:t>3)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357597" w:rsidRPr="009F16C3" w:rsidRDefault="00357597" w:rsidP="00793556">
      <w:pPr>
        <w:spacing w:line="240" w:lineRule="auto"/>
        <w:jc w:val="both"/>
        <w:rPr>
          <w:rFonts w:ascii="Times New Roman" w:hAnsi="Times New Roman"/>
          <w:sz w:val="28"/>
          <w:szCs w:val="28"/>
        </w:rPr>
      </w:pPr>
      <w:bookmarkStart w:id="66" w:name="sub_1406"/>
      <w:bookmarkEnd w:id="65"/>
      <w:r w:rsidRPr="009F16C3">
        <w:rPr>
          <w:rFonts w:ascii="Times New Roman" w:hAnsi="Times New Roman"/>
          <w:sz w:val="28"/>
          <w:szCs w:val="28"/>
        </w:rPr>
        <w:t>4) на территориях, прилегающих к временным нестационарным объектам, - собственники данных объектов(по согласованию);</w:t>
      </w:r>
    </w:p>
    <w:p w:rsidR="00357597" w:rsidRPr="009F16C3" w:rsidRDefault="00357597" w:rsidP="00793556">
      <w:pPr>
        <w:spacing w:line="240" w:lineRule="auto"/>
        <w:jc w:val="both"/>
        <w:rPr>
          <w:rFonts w:ascii="Times New Roman" w:hAnsi="Times New Roman"/>
          <w:sz w:val="28"/>
          <w:szCs w:val="28"/>
        </w:rPr>
      </w:pPr>
      <w:bookmarkStart w:id="67" w:name="sub_1407"/>
      <w:bookmarkEnd w:id="66"/>
      <w:r w:rsidRPr="009F16C3">
        <w:rPr>
          <w:rFonts w:ascii="Times New Roman" w:hAnsi="Times New Roman"/>
          <w:sz w:val="28"/>
          <w:szCs w:val="28"/>
        </w:rPr>
        <w:t>5)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357597" w:rsidRPr="009F16C3" w:rsidRDefault="00357597" w:rsidP="00793556">
      <w:pPr>
        <w:spacing w:line="240" w:lineRule="auto"/>
        <w:jc w:val="both"/>
        <w:rPr>
          <w:rFonts w:ascii="Times New Roman" w:hAnsi="Times New Roman"/>
          <w:sz w:val="28"/>
          <w:szCs w:val="28"/>
        </w:rPr>
      </w:pPr>
      <w:bookmarkStart w:id="68" w:name="sub_1408"/>
      <w:bookmarkEnd w:id="67"/>
      <w:r w:rsidRPr="009F16C3">
        <w:rPr>
          <w:rFonts w:ascii="Times New Roman" w:hAnsi="Times New Roman"/>
          <w:sz w:val="28"/>
          <w:szCs w:val="28"/>
        </w:rPr>
        <w:t>6) на территориях гаражно-строительных, гаражных кооперативов - соответствующие кооперативы;</w:t>
      </w:r>
    </w:p>
    <w:p w:rsidR="00357597" w:rsidRPr="009F16C3" w:rsidRDefault="00357597" w:rsidP="00793556">
      <w:pPr>
        <w:spacing w:line="240" w:lineRule="auto"/>
        <w:jc w:val="both"/>
        <w:rPr>
          <w:rFonts w:ascii="Times New Roman" w:hAnsi="Times New Roman"/>
          <w:sz w:val="28"/>
          <w:szCs w:val="28"/>
        </w:rPr>
      </w:pPr>
      <w:bookmarkStart w:id="69" w:name="sub_1409"/>
      <w:bookmarkEnd w:id="68"/>
      <w:r w:rsidRPr="009F16C3">
        <w:rPr>
          <w:rFonts w:ascii="Times New Roman" w:hAnsi="Times New Roman"/>
          <w:sz w:val="28"/>
          <w:szCs w:val="28"/>
        </w:rPr>
        <w:t>7) на территориях садоводческих объединений граждан - соответствующие объединения;</w:t>
      </w:r>
    </w:p>
    <w:p w:rsidR="00357597" w:rsidRPr="009F16C3" w:rsidRDefault="00357597" w:rsidP="00793556">
      <w:pPr>
        <w:spacing w:line="240" w:lineRule="auto"/>
        <w:jc w:val="both"/>
        <w:rPr>
          <w:rFonts w:ascii="Times New Roman" w:hAnsi="Times New Roman"/>
          <w:sz w:val="28"/>
          <w:szCs w:val="28"/>
        </w:rPr>
      </w:pPr>
      <w:bookmarkStart w:id="70" w:name="sub_14010"/>
      <w:bookmarkEnd w:id="69"/>
      <w:r w:rsidRPr="009F16C3">
        <w:rPr>
          <w:rFonts w:ascii="Times New Roman" w:hAnsi="Times New Roman"/>
          <w:sz w:val="28"/>
          <w:szCs w:val="28"/>
        </w:rPr>
        <w:t>8) на тротуарах</w:t>
      </w:r>
      <w:bookmarkEnd w:id="70"/>
      <w:r w:rsidRPr="009F16C3">
        <w:rPr>
          <w:rFonts w:ascii="Times New Roman" w:hAnsi="Times New Roman"/>
          <w:sz w:val="28"/>
          <w:szCs w:val="28"/>
        </w:rPr>
        <w:t xml:space="preserve">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домах(по согласованию);</w:t>
      </w:r>
    </w:p>
    <w:p w:rsidR="00357597" w:rsidRPr="009F16C3" w:rsidRDefault="00357597" w:rsidP="00793556">
      <w:pPr>
        <w:spacing w:line="240" w:lineRule="auto"/>
        <w:jc w:val="both"/>
        <w:rPr>
          <w:rFonts w:ascii="Times New Roman" w:hAnsi="Times New Roman"/>
          <w:sz w:val="28"/>
          <w:szCs w:val="28"/>
        </w:rPr>
      </w:pPr>
      <w:bookmarkStart w:id="71" w:name="sub_14013"/>
      <w:r w:rsidRPr="009F16C3">
        <w:rPr>
          <w:rFonts w:ascii="Times New Roman" w:hAnsi="Times New Roman"/>
          <w:sz w:val="28"/>
          <w:szCs w:val="28"/>
        </w:rPr>
        <w:t>9) на объектах озеленения (парки, скверы, бульвары, газоны), в том числе расположенных на них тротуарах, пешеходных зонах, лестничных сходах - организации, обслуживающие данные объекты озеленения;</w:t>
      </w:r>
    </w:p>
    <w:p w:rsidR="00357597" w:rsidRPr="009F16C3" w:rsidRDefault="00357597" w:rsidP="00793556">
      <w:pPr>
        <w:spacing w:line="240" w:lineRule="auto"/>
        <w:jc w:val="both"/>
        <w:rPr>
          <w:rFonts w:ascii="Times New Roman" w:hAnsi="Times New Roman"/>
          <w:sz w:val="28"/>
          <w:szCs w:val="28"/>
        </w:rPr>
      </w:pPr>
      <w:bookmarkStart w:id="72" w:name="sub_14021"/>
      <w:bookmarkEnd w:id="71"/>
      <w:r w:rsidRPr="009F16C3">
        <w:rPr>
          <w:rFonts w:ascii="Times New Roman" w:hAnsi="Times New Roman"/>
          <w:sz w:val="28"/>
          <w:szCs w:val="28"/>
        </w:rPr>
        <w:t>10)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357597" w:rsidRPr="009F16C3" w:rsidRDefault="00357597" w:rsidP="00793556">
      <w:pPr>
        <w:spacing w:line="240" w:lineRule="auto"/>
        <w:jc w:val="both"/>
        <w:rPr>
          <w:rFonts w:ascii="Times New Roman" w:hAnsi="Times New Roman"/>
          <w:sz w:val="28"/>
          <w:szCs w:val="28"/>
        </w:rPr>
      </w:pPr>
      <w:bookmarkStart w:id="73" w:name="sub_14022"/>
      <w:bookmarkEnd w:id="72"/>
      <w:r w:rsidRPr="009F16C3">
        <w:rPr>
          <w:rFonts w:ascii="Times New Roman" w:hAnsi="Times New Roman"/>
          <w:sz w:val="28"/>
          <w:szCs w:val="28"/>
        </w:rPr>
        <w:t>11) на территориях (внутризаводских, внутридворовых) организаций, подъездов к ним - администрации организаций в собственности, владении которых находятся строения, расположенные на указанных территориях;</w:t>
      </w:r>
    </w:p>
    <w:p w:rsidR="00357597" w:rsidRPr="009F16C3" w:rsidRDefault="00357597" w:rsidP="00793556">
      <w:pPr>
        <w:spacing w:line="240" w:lineRule="auto"/>
        <w:jc w:val="both"/>
        <w:rPr>
          <w:rFonts w:ascii="Times New Roman" w:hAnsi="Times New Roman"/>
          <w:sz w:val="28"/>
          <w:szCs w:val="28"/>
        </w:rPr>
      </w:pPr>
      <w:bookmarkStart w:id="74" w:name="sub_14024"/>
      <w:bookmarkEnd w:id="73"/>
      <w:r w:rsidRPr="009F16C3">
        <w:rPr>
          <w:rFonts w:ascii="Times New Roman" w:hAnsi="Times New Roman"/>
          <w:sz w:val="28"/>
          <w:szCs w:val="28"/>
        </w:rPr>
        <w:t>12) на территориях, не закрепленных за юридическими, физическими лицами - администрация поселения в соответствии с установленными полномочиями.</w:t>
      </w:r>
    </w:p>
    <w:p w:rsidR="00357597" w:rsidRPr="009F16C3" w:rsidRDefault="00357597" w:rsidP="00793556">
      <w:pPr>
        <w:spacing w:line="240" w:lineRule="auto"/>
        <w:jc w:val="both"/>
        <w:rPr>
          <w:rFonts w:ascii="Times New Roman" w:hAnsi="Times New Roman"/>
          <w:sz w:val="28"/>
          <w:szCs w:val="28"/>
        </w:rPr>
      </w:pPr>
      <w:bookmarkStart w:id="75" w:name="sub_141"/>
      <w:bookmarkEnd w:id="74"/>
      <w:r w:rsidRPr="009F16C3">
        <w:rPr>
          <w:rFonts w:ascii="Times New Roman" w:hAnsi="Times New Roman"/>
          <w:sz w:val="28"/>
          <w:szCs w:val="28"/>
        </w:rPr>
        <w:t xml:space="preserve">4.5. </w:t>
      </w:r>
      <w:bookmarkEnd w:id="75"/>
      <w:r w:rsidRPr="009F16C3">
        <w:rPr>
          <w:rFonts w:ascii="Times New Roman" w:hAnsi="Times New Roman"/>
          <w:sz w:val="28"/>
          <w:szCs w:val="28"/>
        </w:rPr>
        <w:t>Уборка придомовых и дворовых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357597" w:rsidRPr="009F16C3" w:rsidRDefault="00357597" w:rsidP="00793556">
      <w:pPr>
        <w:spacing w:line="240" w:lineRule="auto"/>
        <w:jc w:val="both"/>
        <w:rPr>
          <w:rFonts w:ascii="Times New Roman" w:hAnsi="Times New Roman"/>
          <w:sz w:val="28"/>
          <w:szCs w:val="28"/>
        </w:rPr>
      </w:pPr>
      <w:bookmarkStart w:id="76" w:name="sub_143"/>
      <w:r w:rsidRPr="009F16C3">
        <w:rPr>
          <w:rFonts w:ascii="Times New Roman" w:hAnsi="Times New Roman"/>
          <w:sz w:val="28"/>
          <w:szCs w:val="28"/>
        </w:rPr>
        <w:t>Уборка отходов от вырубки (повреждения) зеленых насаждений осуществляется организациями, производящими работы по вырубке (повреждения) данных зеленых насаждений.</w:t>
      </w:r>
    </w:p>
    <w:bookmarkEnd w:id="76"/>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Не допускается складирование спила, упавших деревьев, веток, опавшей листвы и смета на площадках для сбора и временного хранения ТБО.</w:t>
      </w:r>
    </w:p>
    <w:p w:rsidR="00357597" w:rsidRPr="00793556"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Администрация поселения проводит единый санитарный день по благоустройству территории. Порядок проведения единого санитарного дня утверждается постановлением администрации поселения.</w:t>
      </w:r>
      <w:bookmarkStart w:id="77" w:name="sub_1011"/>
    </w:p>
    <w:p w:rsidR="00357597" w:rsidRPr="009F16C3" w:rsidRDefault="00357597" w:rsidP="00793556">
      <w:pPr>
        <w:spacing w:line="240" w:lineRule="auto"/>
        <w:ind w:right="-1"/>
        <w:jc w:val="center"/>
        <w:rPr>
          <w:rFonts w:ascii="Times New Roman" w:hAnsi="Times New Roman"/>
          <w:b/>
          <w:sz w:val="28"/>
          <w:szCs w:val="28"/>
          <w:lang w:eastAsia="en-US"/>
        </w:rPr>
      </w:pPr>
      <w:r w:rsidRPr="009F16C3">
        <w:rPr>
          <w:rFonts w:ascii="Times New Roman" w:hAnsi="Times New Roman"/>
          <w:b/>
          <w:sz w:val="28"/>
          <w:szCs w:val="28"/>
          <w:lang w:eastAsia="en-US"/>
        </w:rPr>
        <w:t>7. Виды работ по благоустройству и их периодичность</w:t>
      </w:r>
    </w:p>
    <w:p w:rsidR="00357597" w:rsidRPr="009F16C3" w:rsidRDefault="00357597" w:rsidP="00793556">
      <w:pPr>
        <w:spacing w:line="240" w:lineRule="auto"/>
        <w:ind w:right="-1"/>
        <w:jc w:val="both"/>
        <w:rPr>
          <w:rFonts w:ascii="Times New Roman" w:hAnsi="Times New Roman"/>
          <w:sz w:val="28"/>
          <w:szCs w:val="28"/>
          <w:lang w:eastAsia="en-US"/>
        </w:rPr>
      </w:pPr>
      <w:bookmarkStart w:id="78" w:name="sub_144"/>
      <w:bookmarkEnd w:id="77"/>
      <w:r w:rsidRPr="009F16C3">
        <w:rPr>
          <w:rFonts w:ascii="Times New Roman" w:hAnsi="Times New Roman"/>
          <w:sz w:val="28"/>
          <w:szCs w:val="28"/>
          <w:lang w:eastAsia="en-US"/>
        </w:rPr>
        <w:t>7.1. Работы по содержанию объектов благоустройства включают:</w:t>
      </w:r>
    </w:p>
    <w:p w:rsidR="00357597" w:rsidRPr="009F16C3" w:rsidRDefault="00357597" w:rsidP="00793556">
      <w:pPr>
        <w:spacing w:line="240" w:lineRule="auto"/>
        <w:ind w:right="-1"/>
        <w:jc w:val="both"/>
        <w:rPr>
          <w:rFonts w:ascii="Times New Roman" w:hAnsi="Times New Roman"/>
          <w:sz w:val="28"/>
          <w:szCs w:val="28"/>
          <w:lang w:eastAsia="en-US"/>
        </w:rPr>
      </w:pPr>
      <w:bookmarkStart w:id="79" w:name="sub_1441"/>
      <w:bookmarkEnd w:id="78"/>
      <w:r w:rsidRPr="009F16C3">
        <w:rPr>
          <w:rFonts w:ascii="Times New Roman" w:hAnsi="Times New Roman"/>
          <w:sz w:val="28"/>
          <w:szCs w:val="28"/>
          <w:lang w:eastAsia="en-US"/>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357597" w:rsidRPr="009F16C3" w:rsidRDefault="00357597" w:rsidP="00793556">
      <w:pPr>
        <w:spacing w:line="240" w:lineRule="auto"/>
        <w:ind w:right="-1"/>
        <w:jc w:val="both"/>
        <w:rPr>
          <w:rFonts w:ascii="Times New Roman" w:hAnsi="Times New Roman"/>
          <w:sz w:val="28"/>
          <w:szCs w:val="28"/>
          <w:lang w:eastAsia="en-US"/>
        </w:rPr>
      </w:pPr>
      <w:bookmarkStart w:id="80" w:name="sub_1442"/>
      <w:bookmarkEnd w:id="79"/>
      <w:r w:rsidRPr="009F16C3">
        <w:rPr>
          <w:rFonts w:ascii="Times New Roman" w:hAnsi="Times New Roman"/>
          <w:sz w:val="28"/>
          <w:szCs w:val="28"/>
          <w:lang w:eastAsia="en-US"/>
        </w:rPr>
        <w:t>2) исправление повреждений отдельных элементов благоустройства при необходимости;</w:t>
      </w:r>
    </w:p>
    <w:p w:rsidR="00357597" w:rsidRPr="009F16C3" w:rsidRDefault="00357597" w:rsidP="00793556">
      <w:pPr>
        <w:spacing w:line="240" w:lineRule="auto"/>
        <w:ind w:right="-1"/>
        <w:jc w:val="both"/>
        <w:rPr>
          <w:rFonts w:ascii="Times New Roman" w:hAnsi="Times New Roman"/>
          <w:sz w:val="28"/>
          <w:szCs w:val="28"/>
          <w:lang w:eastAsia="en-US"/>
        </w:rPr>
      </w:pPr>
      <w:bookmarkStart w:id="81" w:name="sub_1443"/>
      <w:bookmarkEnd w:id="80"/>
      <w:r w:rsidRPr="009F16C3">
        <w:rPr>
          <w:rFonts w:ascii="Times New Roman" w:hAnsi="Times New Roman"/>
          <w:sz w:val="28"/>
          <w:szCs w:val="28"/>
          <w:lang w:eastAsia="en-US"/>
        </w:rPr>
        <w:t>3) мероприятия по уходу за деревьями и кустарникам, газонами, цветниками (полив, стрижка газонов и т.д.) по установленным нормативам;</w:t>
      </w:r>
    </w:p>
    <w:p w:rsidR="00357597" w:rsidRPr="009F16C3" w:rsidRDefault="00357597" w:rsidP="00793556">
      <w:pPr>
        <w:spacing w:line="240" w:lineRule="auto"/>
        <w:ind w:right="-1"/>
        <w:jc w:val="both"/>
        <w:rPr>
          <w:rFonts w:ascii="Times New Roman" w:hAnsi="Times New Roman"/>
          <w:sz w:val="28"/>
          <w:szCs w:val="28"/>
          <w:lang w:eastAsia="en-US"/>
        </w:rPr>
      </w:pPr>
      <w:bookmarkStart w:id="82" w:name="sub_1444"/>
      <w:bookmarkEnd w:id="81"/>
      <w:r w:rsidRPr="009F16C3">
        <w:rPr>
          <w:rFonts w:ascii="Times New Roman" w:hAnsi="Times New Roman"/>
          <w:sz w:val="28"/>
          <w:szCs w:val="28"/>
          <w:lang w:eastAsia="en-US"/>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357597" w:rsidRPr="009F16C3" w:rsidRDefault="00357597" w:rsidP="00793556">
      <w:pPr>
        <w:spacing w:line="240" w:lineRule="auto"/>
        <w:ind w:right="-1"/>
        <w:jc w:val="both"/>
        <w:rPr>
          <w:rFonts w:ascii="Times New Roman" w:hAnsi="Times New Roman"/>
          <w:sz w:val="28"/>
          <w:szCs w:val="28"/>
          <w:lang w:eastAsia="en-US"/>
        </w:rPr>
      </w:pPr>
      <w:bookmarkStart w:id="83" w:name="sub_1445"/>
      <w:bookmarkEnd w:id="82"/>
      <w:r w:rsidRPr="009F16C3">
        <w:rPr>
          <w:rFonts w:ascii="Times New Roman" w:hAnsi="Times New Roman"/>
          <w:sz w:val="28"/>
          <w:szCs w:val="28"/>
          <w:lang w:eastAsia="en-US"/>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357597" w:rsidRPr="009F16C3" w:rsidRDefault="00357597" w:rsidP="00793556">
      <w:pPr>
        <w:spacing w:line="240" w:lineRule="auto"/>
        <w:ind w:right="-1"/>
        <w:jc w:val="both"/>
        <w:rPr>
          <w:rFonts w:ascii="Times New Roman" w:hAnsi="Times New Roman"/>
          <w:sz w:val="28"/>
          <w:szCs w:val="28"/>
          <w:lang w:eastAsia="en-US"/>
        </w:rPr>
      </w:pPr>
      <w:bookmarkStart w:id="84" w:name="sub_1446"/>
      <w:bookmarkEnd w:id="83"/>
      <w:r w:rsidRPr="009F16C3">
        <w:rPr>
          <w:rFonts w:ascii="Times New Roman" w:hAnsi="Times New Roman"/>
          <w:sz w:val="28"/>
          <w:szCs w:val="28"/>
          <w:lang w:eastAsia="en-US"/>
        </w:rPr>
        <w:t>6) 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rsidR="00357597" w:rsidRPr="009F16C3" w:rsidRDefault="00357597" w:rsidP="00793556">
      <w:pPr>
        <w:spacing w:line="240" w:lineRule="auto"/>
        <w:ind w:right="-1"/>
        <w:jc w:val="both"/>
        <w:rPr>
          <w:rFonts w:ascii="Times New Roman" w:hAnsi="Times New Roman"/>
          <w:sz w:val="28"/>
          <w:szCs w:val="28"/>
          <w:lang w:eastAsia="en-US"/>
        </w:rPr>
      </w:pPr>
      <w:bookmarkStart w:id="85" w:name="sub_1447"/>
      <w:bookmarkEnd w:id="84"/>
      <w:r w:rsidRPr="009F16C3">
        <w:rPr>
          <w:rFonts w:ascii="Times New Roman" w:hAnsi="Times New Roman"/>
          <w:sz w:val="28"/>
          <w:szCs w:val="28"/>
          <w:lang w:eastAsia="en-US"/>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357597" w:rsidRPr="009F16C3" w:rsidRDefault="00357597" w:rsidP="00793556">
      <w:pPr>
        <w:spacing w:line="240" w:lineRule="auto"/>
        <w:ind w:right="-1"/>
        <w:jc w:val="both"/>
        <w:rPr>
          <w:rFonts w:ascii="Times New Roman" w:hAnsi="Times New Roman"/>
          <w:sz w:val="28"/>
          <w:szCs w:val="28"/>
          <w:lang w:eastAsia="en-US"/>
        </w:rPr>
      </w:pPr>
      <w:bookmarkStart w:id="86" w:name="sub_1448"/>
      <w:bookmarkEnd w:id="85"/>
      <w:r w:rsidRPr="009F16C3">
        <w:rPr>
          <w:rFonts w:ascii="Times New Roman" w:hAnsi="Times New Roman"/>
          <w:sz w:val="28"/>
          <w:szCs w:val="28"/>
          <w:lang w:eastAsia="en-US"/>
        </w:rPr>
        <w:t>8) сбор и вывоз отходов по планово-регулярной системе согласно утвержденным графикам.</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9) очистку объектов благоустройства от размещенных афиш, объявлений, вывесок, указателей, агитационных материалов, надписей.</w:t>
      </w:r>
    </w:p>
    <w:p w:rsidR="00357597" w:rsidRPr="009F16C3" w:rsidRDefault="00357597" w:rsidP="00793556">
      <w:pPr>
        <w:spacing w:line="240" w:lineRule="auto"/>
        <w:ind w:right="-1"/>
        <w:jc w:val="both"/>
        <w:rPr>
          <w:rFonts w:ascii="Times New Roman" w:hAnsi="Times New Roman"/>
          <w:sz w:val="28"/>
          <w:szCs w:val="28"/>
          <w:lang w:eastAsia="en-US"/>
        </w:rPr>
      </w:pPr>
      <w:bookmarkStart w:id="87" w:name="sub_145"/>
      <w:bookmarkEnd w:id="86"/>
      <w:r w:rsidRPr="009F16C3">
        <w:rPr>
          <w:rFonts w:ascii="Times New Roman" w:hAnsi="Times New Roman"/>
          <w:sz w:val="28"/>
          <w:szCs w:val="28"/>
          <w:lang w:eastAsia="en-US"/>
        </w:rPr>
        <w:t>7.2. Работы по ремонту (текущему, капитальному) объектов благоустройства включают:</w:t>
      </w:r>
    </w:p>
    <w:p w:rsidR="00357597" w:rsidRPr="009F16C3" w:rsidRDefault="00357597" w:rsidP="00793556">
      <w:pPr>
        <w:spacing w:line="240" w:lineRule="auto"/>
        <w:ind w:right="-1"/>
        <w:jc w:val="both"/>
        <w:rPr>
          <w:rFonts w:ascii="Times New Roman" w:hAnsi="Times New Roman"/>
          <w:sz w:val="28"/>
          <w:szCs w:val="28"/>
          <w:lang w:eastAsia="en-US"/>
        </w:rPr>
      </w:pPr>
      <w:bookmarkStart w:id="88" w:name="sub_1451"/>
      <w:bookmarkEnd w:id="87"/>
      <w:r w:rsidRPr="009F16C3">
        <w:rPr>
          <w:rFonts w:ascii="Times New Roman" w:hAnsi="Times New Roman"/>
          <w:sz w:val="28"/>
          <w:szCs w:val="28"/>
          <w:lang w:eastAsia="en-US"/>
        </w:rPr>
        <w:t>1) восстановление и замену покрытий дорог, проездов, тротуаров и их конструктивных элементов по мере необходимости;</w:t>
      </w:r>
    </w:p>
    <w:p w:rsidR="00357597" w:rsidRPr="009F16C3" w:rsidRDefault="00357597" w:rsidP="00793556">
      <w:pPr>
        <w:spacing w:line="240" w:lineRule="auto"/>
        <w:ind w:right="-1"/>
        <w:jc w:val="both"/>
        <w:rPr>
          <w:rFonts w:ascii="Times New Roman" w:hAnsi="Times New Roman"/>
          <w:sz w:val="28"/>
          <w:szCs w:val="28"/>
          <w:lang w:eastAsia="en-US"/>
        </w:rPr>
      </w:pPr>
      <w:bookmarkStart w:id="89" w:name="sub_1452"/>
      <w:bookmarkEnd w:id="88"/>
      <w:r w:rsidRPr="009F16C3">
        <w:rPr>
          <w:rFonts w:ascii="Times New Roman" w:hAnsi="Times New Roman"/>
          <w:sz w:val="28"/>
          <w:szCs w:val="28"/>
          <w:lang w:eastAsia="en-US"/>
        </w:rPr>
        <w:t>2) установку, замену, восстановление малых архитектурных форм и их отдельных элементов по мере необходимости;</w:t>
      </w:r>
    </w:p>
    <w:p w:rsidR="00357597" w:rsidRPr="009F16C3" w:rsidRDefault="00357597" w:rsidP="00793556">
      <w:pPr>
        <w:spacing w:line="240" w:lineRule="auto"/>
        <w:ind w:right="-1"/>
        <w:jc w:val="both"/>
        <w:rPr>
          <w:rFonts w:ascii="Times New Roman" w:hAnsi="Times New Roman"/>
          <w:sz w:val="28"/>
          <w:szCs w:val="28"/>
          <w:lang w:eastAsia="en-US"/>
        </w:rPr>
      </w:pPr>
      <w:bookmarkStart w:id="90" w:name="sub_1453"/>
      <w:bookmarkEnd w:id="89"/>
      <w:r w:rsidRPr="009F16C3">
        <w:rPr>
          <w:rFonts w:ascii="Times New Roman" w:hAnsi="Times New Roman"/>
          <w:sz w:val="28"/>
          <w:szCs w:val="28"/>
          <w:lang w:eastAsia="en-US"/>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357597" w:rsidRPr="009F16C3" w:rsidRDefault="00357597" w:rsidP="00793556">
      <w:pPr>
        <w:spacing w:line="240" w:lineRule="auto"/>
        <w:ind w:right="-1"/>
        <w:jc w:val="both"/>
        <w:rPr>
          <w:rFonts w:ascii="Times New Roman" w:hAnsi="Times New Roman"/>
          <w:sz w:val="28"/>
          <w:szCs w:val="28"/>
          <w:lang w:eastAsia="en-US"/>
        </w:rPr>
      </w:pPr>
      <w:bookmarkStart w:id="91" w:name="sub_1454"/>
      <w:bookmarkEnd w:id="90"/>
      <w:r w:rsidRPr="009F16C3">
        <w:rPr>
          <w:rFonts w:ascii="Times New Roman" w:hAnsi="Times New Roman"/>
          <w:sz w:val="28"/>
          <w:szCs w:val="28"/>
          <w:lang w:eastAsia="en-US"/>
        </w:rPr>
        <w:t>4) текущие уходные работы за зелеными насаждениями по мере необходимости;</w:t>
      </w:r>
    </w:p>
    <w:p w:rsidR="00357597" w:rsidRPr="009F16C3" w:rsidRDefault="00357597" w:rsidP="00793556">
      <w:pPr>
        <w:spacing w:line="240" w:lineRule="auto"/>
        <w:ind w:right="-1"/>
        <w:jc w:val="both"/>
        <w:rPr>
          <w:rFonts w:ascii="Times New Roman" w:hAnsi="Times New Roman"/>
          <w:sz w:val="28"/>
          <w:szCs w:val="28"/>
          <w:lang w:eastAsia="en-US"/>
        </w:rPr>
      </w:pPr>
      <w:bookmarkStart w:id="92" w:name="sub_1455"/>
      <w:bookmarkEnd w:id="91"/>
      <w:r w:rsidRPr="009F16C3">
        <w:rPr>
          <w:rFonts w:ascii="Times New Roman" w:hAnsi="Times New Roman"/>
          <w:sz w:val="28"/>
          <w:szCs w:val="28"/>
          <w:lang w:eastAsia="en-US"/>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357597" w:rsidRPr="009F16C3" w:rsidRDefault="00357597" w:rsidP="00793556">
      <w:pPr>
        <w:spacing w:line="240" w:lineRule="auto"/>
        <w:jc w:val="both"/>
        <w:rPr>
          <w:rFonts w:ascii="Times New Roman" w:hAnsi="Times New Roman"/>
          <w:sz w:val="28"/>
          <w:szCs w:val="28"/>
        </w:rPr>
      </w:pPr>
      <w:bookmarkStart w:id="93" w:name="sub_1457"/>
      <w:bookmarkEnd w:id="92"/>
      <w:r w:rsidRPr="009F16C3">
        <w:rPr>
          <w:rFonts w:ascii="Times New Roman" w:hAnsi="Times New Roman"/>
          <w:sz w:val="28"/>
          <w:szCs w:val="28"/>
        </w:rPr>
        <w:t>6)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bookmarkEnd w:id="93"/>
      <w:r w:rsidRPr="009F16C3">
        <w:rPr>
          <w:rFonts w:ascii="Times New Roman" w:hAnsi="Times New Roman"/>
          <w:sz w:val="28"/>
          <w:szCs w:val="28"/>
        </w:rP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357597" w:rsidRPr="009F16C3" w:rsidRDefault="00357597" w:rsidP="00793556">
      <w:pPr>
        <w:spacing w:line="240" w:lineRule="auto"/>
        <w:jc w:val="both"/>
        <w:rPr>
          <w:rFonts w:ascii="Times New Roman" w:hAnsi="Times New Roman"/>
          <w:sz w:val="28"/>
          <w:szCs w:val="28"/>
        </w:rPr>
      </w:pPr>
      <w:bookmarkStart w:id="94" w:name="sub_148"/>
      <w:r w:rsidRPr="009F16C3">
        <w:rPr>
          <w:rFonts w:ascii="Times New Roman" w:hAnsi="Times New Roman"/>
          <w:sz w:val="28"/>
          <w:szCs w:val="28"/>
        </w:rPr>
        <w:t xml:space="preserve">Работы по содержанию и уборке придомовых и дворовых территорий проводятся в объеме и с периодичностью не менее установленной Правилами и нормами технической эксплуатации жилищного фонда, утвержденными </w:t>
      </w:r>
      <w:hyperlink r:id="rId13" w:history="1">
        <w:r w:rsidRPr="009F16C3">
          <w:rPr>
            <w:rStyle w:val="Hyperlink"/>
            <w:rFonts w:ascii="Times New Roman" w:hAnsi="Times New Roman"/>
            <w:sz w:val="28"/>
            <w:szCs w:val="28"/>
          </w:rPr>
          <w:t>постановлением</w:t>
        </w:r>
      </w:hyperlink>
      <w:r w:rsidRPr="009F16C3">
        <w:rPr>
          <w:rFonts w:ascii="Times New Roman" w:hAnsi="Times New Roman"/>
          <w:sz w:val="28"/>
          <w:szCs w:val="28"/>
        </w:rPr>
        <w:t xml:space="preserve"> Государственного комитета Российской Федерации по строительству и жилищно-коммунальному комплексу от 27.09.2003 № 170.</w:t>
      </w:r>
    </w:p>
    <w:p w:rsidR="00357597" w:rsidRPr="009F16C3" w:rsidRDefault="00357597" w:rsidP="00793556">
      <w:pPr>
        <w:spacing w:line="240" w:lineRule="auto"/>
        <w:jc w:val="both"/>
        <w:rPr>
          <w:rFonts w:ascii="Times New Roman" w:hAnsi="Times New Roman"/>
          <w:sz w:val="28"/>
          <w:szCs w:val="28"/>
        </w:rPr>
      </w:pPr>
      <w:bookmarkStart w:id="95" w:name="sub_149"/>
      <w:bookmarkEnd w:id="94"/>
      <w:r w:rsidRPr="009F16C3">
        <w:rPr>
          <w:rFonts w:ascii="Times New Roman" w:hAnsi="Times New Roman"/>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95"/>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357597" w:rsidRPr="009F16C3" w:rsidRDefault="00357597" w:rsidP="00793556">
      <w:pPr>
        <w:spacing w:line="240" w:lineRule="auto"/>
        <w:jc w:val="both"/>
        <w:rPr>
          <w:rFonts w:ascii="Times New Roman" w:hAnsi="Times New Roman"/>
          <w:sz w:val="28"/>
          <w:szCs w:val="28"/>
        </w:rPr>
      </w:pPr>
      <w:bookmarkStart w:id="96" w:name="sub_150"/>
      <w:r w:rsidRPr="009F16C3">
        <w:rPr>
          <w:rFonts w:ascii="Times New Roman" w:hAnsi="Times New Roman"/>
          <w:sz w:val="28"/>
          <w:szCs w:val="28"/>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357597" w:rsidRPr="009F16C3" w:rsidRDefault="00357597" w:rsidP="00793556">
      <w:pPr>
        <w:spacing w:line="240" w:lineRule="auto"/>
        <w:jc w:val="both"/>
        <w:rPr>
          <w:rFonts w:ascii="Times New Roman" w:hAnsi="Times New Roman"/>
          <w:sz w:val="28"/>
          <w:szCs w:val="28"/>
        </w:rPr>
      </w:pPr>
      <w:bookmarkStart w:id="97" w:name="sub_175"/>
      <w:bookmarkEnd w:id="96"/>
      <w:r w:rsidRPr="009F16C3">
        <w:rPr>
          <w:rFonts w:ascii="Times New Roman" w:hAnsi="Times New Roman"/>
          <w:sz w:val="28"/>
          <w:szCs w:val="28"/>
        </w:rPr>
        <w:t>7.3.</w:t>
      </w:r>
      <w:r w:rsidRPr="009F16C3">
        <w:rPr>
          <w:rFonts w:ascii="Times New Roman" w:hAnsi="Times New Roman"/>
          <w:bCs/>
          <w:sz w:val="28"/>
          <w:szCs w:val="28"/>
        </w:rPr>
        <w:t>Содержание придомовых и дворовых территорий</w:t>
      </w:r>
      <w:r w:rsidRPr="009F16C3">
        <w:rPr>
          <w:rFonts w:ascii="Times New Roman" w:hAnsi="Times New Roman"/>
          <w:sz w:val="28"/>
          <w:szCs w:val="28"/>
        </w:rPr>
        <w:t xml:space="preserve"> осуществляется в соответствии с Правилами и нормами технической эксплуатации жилищного фонда.</w:t>
      </w:r>
      <w:bookmarkStart w:id="98" w:name="sub_176"/>
      <w:bookmarkEnd w:id="97"/>
      <w:r w:rsidRPr="009F16C3">
        <w:rPr>
          <w:rFonts w:ascii="Times New Roman" w:hAnsi="Times New Roman"/>
          <w:sz w:val="28"/>
          <w:szCs w:val="28"/>
        </w:rPr>
        <w:t xml:space="preserve">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bookmarkStart w:id="99" w:name="sub_177"/>
      <w:bookmarkEnd w:id="98"/>
      <w:r w:rsidRPr="009F16C3">
        <w:rPr>
          <w:rFonts w:ascii="Times New Roman" w:hAnsi="Times New Roman"/>
          <w:sz w:val="28"/>
          <w:szCs w:val="28"/>
        </w:rPr>
        <w:t xml:space="preserve"> Хранение и стоянка личного автотранспорта на придомовых, дворовых и</w:t>
      </w:r>
      <w:r w:rsidRPr="009A0F15">
        <w:rPr>
          <w:sz w:val="28"/>
          <w:szCs w:val="28"/>
        </w:rPr>
        <w:t xml:space="preserve"> </w:t>
      </w:r>
      <w:r w:rsidRPr="009F16C3">
        <w:rPr>
          <w:rFonts w:ascii="Times New Roman" w:hAnsi="Times New Roman"/>
          <w:sz w:val="28"/>
          <w:szCs w:val="28"/>
        </w:rPr>
        <w:t>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357597" w:rsidRPr="009F16C3" w:rsidRDefault="00357597" w:rsidP="00793556">
      <w:pPr>
        <w:spacing w:line="240" w:lineRule="auto"/>
        <w:jc w:val="both"/>
        <w:rPr>
          <w:rFonts w:ascii="Times New Roman" w:hAnsi="Times New Roman"/>
          <w:sz w:val="28"/>
          <w:szCs w:val="28"/>
        </w:rPr>
      </w:pPr>
      <w:bookmarkStart w:id="100" w:name="sub_185"/>
      <w:bookmarkEnd w:id="99"/>
      <w:r w:rsidRPr="009F16C3">
        <w:rPr>
          <w:rFonts w:ascii="Times New Roman" w:hAnsi="Times New Roman"/>
          <w:sz w:val="28"/>
          <w:szCs w:val="28"/>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bookmarkEnd w:id="100"/>
      <w:r w:rsidRPr="009F16C3">
        <w:rPr>
          <w:rFonts w:ascii="Times New Roman" w:hAnsi="Times New Roman"/>
          <w:sz w:val="28"/>
          <w:szCs w:val="28"/>
        </w:rPr>
        <w:t xml:space="preserve"> Оборудование и содержание выгребных ям осуществляют собственники помещений или лица, осуществляющие по договору управление/ эксплуатацию многоквартирного дома.</w:t>
      </w:r>
    </w:p>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Жидкие нечистоты вывозятся по договорам или разовым заявкам организациями, имеющими специальный транспорт.</w:t>
      </w:r>
    </w:p>
    <w:p w:rsidR="00357597" w:rsidRPr="009F16C3" w:rsidRDefault="00357597" w:rsidP="00793556">
      <w:pPr>
        <w:spacing w:line="240" w:lineRule="auto"/>
        <w:jc w:val="both"/>
        <w:rPr>
          <w:rFonts w:ascii="Times New Roman" w:hAnsi="Times New Roman"/>
          <w:sz w:val="28"/>
          <w:szCs w:val="28"/>
        </w:rPr>
      </w:pPr>
      <w:bookmarkStart w:id="101" w:name="sub_186"/>
      <w:r w:rsidRPr="009F16C3">
        <w:rPr>
          <w:rFonts w:ascii="Times New Roman" w:hAnsi="Times New Roman"/>
          <w:sz w:val="28"/>
          <w:szCs w:val="28"/>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границах, установленных в соответствии с ч. 3, 4 п. 3.2 настоящих Правил.</w:t>
      </w:r>
    </w:p>
    <w:p w:rsidR="00357597" w:rsidRPr="009F16C3" w:rsidRDefault="00357597" w:rsidP="00793556">
      <w:pPr>
        <w:spacing w:line="240" w:lineRule="auto"/>
        <w:jc w:val="both"/>
        <w:rPr>
          <w:rFonts w:ascii="Times New Roman" w:hAnsi="Times New Roman"/>
          <w:b/>
          <w:bCs/>
          <w:sz w:val="28"/>
          <w:szCs w:val="28"/>
        </w:rPr>
      </w:pPr>
      <w:bookmarkStart w:id="102" w:name="sub_1014"/>
      <w:bookmarkEnd w:id="101"/>
      <w:r w:rsidRPr="009F16C3">
        <w:rPr>
          <w:rFonts w:ascii="Times New Roman" w:hAnsi="Times New Roman"/>
          <w:sz w:val="28"/>
          <w:szCs w:val="28"/>
        </w:rPr>
        <w:t xml:space="preserve">7.4. </w:t>
      </w:r>
      <w:r w:rsidRPr="009F16C3">
        <w:rPr>
          <w:rFonts w:ascii="Times New Roman" w:hAnsi="Times New Roman"/>
          <w:bCs/>
          <w:sz w:val="28"/>
          <w:szCs w:val="28"/>
        </w:rPr>
        <w:t>Содержание территорий индивидуальной застройки.</w:t>
      </w:r>
      <w:bookmarkStart w:id="103" w:name="_GoBack"/>
      <w:bookmarkEnd w:id="103"/>
    </w:p>
    <w:p w:rsidR="00357597" w:rsidRPr="009F16C3" w:rsidRDefault="00357597" w:rsidP="00793556">
      <w:pPr>
        <w:spacing w:line="240" w:lineRule="auto"/>
        <w:jc w:val="both"/>
        <w:rPr>
          <w:rFonts w:ascii="Times New Roman" w:hAnsi="Times New Roman"/>
          <w:sz w:val="28"/>
          <w:szCs w:val="28"/>
        </w:rPr>
      </w:pPr>
      <w:bookmarkStart w:id="104" w:name="sub_191"/>
      <w:bookmarkEnd w:id="102"/>
      <w:r w:rsidRPr="009F16C3">
        <w:rPr>
          <w:rFonts w:ascii="Times New Roman" w:hAnsi="Times New Roman"/>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357597" w:rsidRPr="009F16C3" w:rsidRDefault="00357597" w:rsidP="00793556">
      <w:pPr>
        <w:spacing w:line="240" w:lineRule="auto"/>
        <w:jc w:val="both"/>
        <w:rPr>
          <w:rFonts w:ascii="Times New Roman" w:hAnsi="Times New Roman"/>
          <w:sz w:val="28"/>
          <w:szCs w:val="28"/>
        </w:rPr>
      </w:pPr>
      <w:bookmarkStart w:id="105" w:name="sub_192"/>
      <w:bookmarkEnd w:id="104"/>
      <w:r w:rsidRPr="009F16C3">
        <w:rPr>
          <w:rFonts w:ascii="Times New Roman" w:hAnsi="Times New Roman"/>
          <w:sz w:val="28"/>
          <w:szCs w:val="28"/>
        </w:rPr>
        <w:t>Собственники жилых домов на территориях индивидуальной застройки в порядке, установленном настоящими Правилами:</w:t>
      </w:r>
    </w:p>
    <w:p w:rsidR="00357597" w:rsidRPr="009F16C3" w:rsidRDefault="00357597" w:rsidP="00793556">
      <w:pPr>
        <w:spacing w:line="240" w:lineRule="auto"/>
        <w:jc w:val="both"/>
        <w:rPr>
          <w:rFonts w:ascii="Times New Roman" w:hAnsi="Times New Roman"/>
          <w:sz w:val="28"/>
          <w:szCs w:val="28"/>
        </w:rPr>
      </w:pPr>
      <w:bookmarkStart w:id="106" w:name="sub_1921"/>
      <w:bookmarkEnd w:id="105"/>
      <w:r w:rsidRPr="009F16C3">
        <w:rPr>
          <w:rFonts w:ascii="Times New Roman" w:hAnsi="Times New Roman"/>
          <w:sz w:val="28"/>
          <w:szCs w:val="28"/>
        </w:rPr>
        <w:t>1) содержат в чистоте и порядке жилой дом, надворные постройки, ограждения;</w:t>
      </w:r>
    </w:p>
    <w:p w:rsidR="00357597" w:rsidRPr="009F16C3" w:rsidRDefault="00357597" w:rsidP="00793556">
      <w:pPr>
        <w:spacing w:line="240" w:lineRule="auto"/>
        <w:jc w:val="both"/>
        <w:rPr>
          <w:rFonts w:ascii="Times New Roman" w:hAnsi="Times New Roman"/>
          <w:sz w:val="28"/>
          <w:szCs w:val="28"/>
        </w:rPr>
      </w:pPr>
      <w:bookmarkStart w:id="107" w:name="sub_1922"/>
      <w:bookmarkEnd w:id="106"/>
      <w:r w:rsidRPr="009F16C3">
        <w:rPr>
          <w:rFonts w:ascii="Times New Roman" w:hAnsi="Times New Roman"/>
          <w:sz w:val="28"/>
          <w:szCs w:val="28"/>
        </w:rPr>
        <w:t>2) обеспечивают сохранность имеющихся перед жилым домом зеленых насаждений, их полив в сухую погоду;</w:t>
      </w:r>
    </w:p>
    <w:p w:rsidR="00357597" w:rsidRPr="009F16C3" w:rsidRDefault="00357597" w:rsidP="00793556">
      <w:pPr>
        <w:spacing w:line="240" w:lineRule="auto"/>
        <w:jc w:val="both"/>
        <w:rPr>
          <w:rFonts w:ascii="Times New Roman" w:hAnsi="Times New Roman"/>
          <w:sz w:val="28"/>
          <w:szCs w:val="28"/>
        </w:rPr>
      </w:pPr>
      <w:bookmarkStart w:id="108" w:name="sub_1924"/>
      <w:bookmarkEnd w:id="107"/>
      <w:r w:rsidRPr="009F16C3">
        <w:rPr>
          <w:rFonts w:ascii="Times New Roman" w:hAnsi="Times New Roman"/>
          <w:sz w:val="28"/>
          <w:szCs w:val="28"/>
        </w:rPr>
        <w:t>3) очищают канавы, трубы для стока воды на прилегающей территории для обеспечения отвода талых вод в весенний период;</w:t>
      </w:r>
    </w:p>
    <w:p w:rsidR="00357597" w:rsidRPr="009F16C3" w:rsidRDefault="00357597" w:rsidP="00793556">
      <w:pPr>
        <w:spacing w:line="240" w:lineRule="auto"/>
        <w:jc w:val="both"/>
        <w:rPr>
          <w:rFonts w:ascii="Times New Roman" w:hAnsi="Times New Roman"/>
          <w:sz w:val="28"/>
          <w:szCs w:val="28"/>
        </w:rPr>
      </w:pPr>
      <w:bookmarkStart w:id="109" w:name="sub_1927"/>
      <w:bookmarkEnd w:id="108"/>
      <w:r w:rsidRPr="009F16C3">
        <w:rPr>
          <w:rFonts w:ascii="Times New Roman" w:hAnsi="Times New Roman"/>
          <w:sz w:val="28"/>
          <w:szCs w:val="28"/>
        </w:rPr>
        <w:t>4) производят земляные работы на землях общего пользования в установленном порядке.</w:t>
      </w:r>
    </w:p>
    <w:p w:rsidR="00357597" w:rsidRPr="009F16C3" w:rsidRDefault="00357597" w:rsidP="00793556">
      <w:pPr>
        <w:spacing w:line="240" w:lineRule="auto"/>
        <w:jc w:val="both"/>
        <w:rPr>
          <w:rFonts w:ascii="Times New Roman" w:hAnsi="Times New Roman"/>
          <w:sz w:val="28"/>
          <w:szCs w:val="28"/>
        </w:rPr>
      </w:pPr>
      <w:bookmarkStart w:id="110" w:name="sub_193"/>
      <w:bookmarkEnd w:id="109"/>
      <w:r w:rsidRPr="009F16C3">
        <w:rPr>
          <w:rFonts w:ascii="Times New Roman" w:hAnsi="Times New Roman"/>
          <w:sz w:val="28"/>
          <w:szCs w:val="28"/>
        </w:rPr>
        <w:t>Собственникам жилых домов на территориях индивидуальной застройки запрещается:</w:t>
      </w:r>
    </w:p>
    <w:p w:rsidR="00357597" w:rsidRPr="009F16C3" w:rsidRDefault="00357597" w:rsidP="00793556">
      <w:pPr>
        <w:spacing w:line="240" w:lineRule="auto"/>
        <w:jc w:val="both"/>
        <w:rPr>
          <w:rFonts w:ascii="Times New Roman" w:hAnsi="Times New Roman"/>
          <w:sz w:val="28"/>
          <w:szCs w:val="28"/>
        </w:rPr>
      </w:pPr>
      <w:bookmarkStart w:id="111" w:name="sub_1931"/>
      <w:bookmarkEnd w:id="110"/>
      <w:r w:rsidRPr="009F16C3">
        <w:rPr>
          <w:rFonts w:ascii="Times New Roman" w:hAnsi="Times New Roman"/>
          <w:sz w:val="28"/>
          <w:szCs w:val="28"/>
        </w:rPr>
        <w:t>1) осуществлять сброс, накопление и вывоз отходов и мусора в места, не отведенные для этих целей;</w:t>
      </w:r>
    </w:p>
    <w:p w:rsidR="00357597" w:rsidRPr="009F16C3" w:rsidRDefault="00357597" w:rsidP="00793556">
      <w:pPr>
        <w:spacing w:line="240" w:lineRule="auto"/>
        <w:jc w:val="both"/>
        <w:rPr>
          <w:rFonts w:ascii="Times New Roman" w:hAnsi="Times New Roman"/>
          <w:sz w:val="28"/>
          <w:szCs w:val="28"/>
        </w:rPr>
      </w:pPr>
      <w:bookmarkStart w:id="112" w:name="sub_1932"/>
      <w:bookmarkEnd w:id="111"/>
      <w:r w:rsidRPr="009F16C3">
        <w:rPr>
          <w:rFonts w:ascii="Times New Roman" w:hAnsi="Times New Roman"/>
          <w:sz w:val="28"/>
          <w:szCs w:val="28"/>
        </w:rPr>
        <w:t>2) 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357597" w:rsidRPr="009F16C3" w:rsidRDefault="00357597" w:rsidP="00793556">
      <w:pPr>
        <w:spacing w:line="240" w:lineRule="auto"/>
        <w:jc w:val="both"/>
        <w:rPr>
          <w:rFonts w:ascii="Times New Roman" w:hAnsi="Times New Roman"/>
          <w:sz w:val="28"/>
          <w:szCs w:val="28"/>
        </w:rPr>
      </w:pPr>
      <w:bookmarkStart w:id="113" w:name="sub_1933"/>
      <w:bookmarkEnd w:id="112"/>
      <w:r w:rsidRPr="009F16C3">
        <w:rPr>
          <w:rFonts w:ascii="Times New Roman" w:hAnsi="Times New Roman"/>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357597" w:rsidRPr="009F16C3" w:rsidRDefault="00357597" w:rsidP="00793556">
      <w:pPr>
        <w:spacing w:line="240" w:lineRule="auto"/>
        <w:jc w:val="both"/>
        <w:rPr>
          <w:rFonts w:ascii="Times New Roman" w:hAnsi="Times New Roman"/>
          <w:sz w:val="28"/>
          <w:szCs w:val="28"/>
        </w:rPr>
      </w:pPr>
      <w:bookmarkStart w:id="114" w:name="sub_1934"/>
      <w:bookmarkEnd w:id="113"/>
      <w:r w:rsidRPr="009F16C3">
        <w:rPr>
          <w:rFonts w:ascii="Times New Roman" w:hAnsi="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bookmarkEnd w:id="114"/>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357597" w:rsidRPr="009F16C3" w:rsidRDefault="00357597" w:rsidP="00793556">
      <w:pPr>
        <w:spacing w:line="240" w:lineRule="auto"/>
        <w:ind w:right="-1"/>
        <w:rPr>
          <w:rFonts w:ascii="Times New Roman" w:hAnsi="Times New Roman"/>
          <w:b/>
          <w:sz w:val="28"/>
          <w:szCs w:val="28"/>
          <w:lang w:eastAsia="en-US"/>
        </w:rPr>
      </w:pPr>
      <w:bookmarkStart w:id="115" w:name="sub_1012"/>
      <w:r>
        <w:rPr>
          <w:rFonts w:ascii="Times New Roman" w:hAnsi="Times New Roman"/>
          <w:sz w:val="28"/>
          <w:szCs w:val="28"/>
          <w:lang w:eastAsia="en-US"/>
        </w:rPr>
        <w:t xml:space="preserve">                       </w:t>
      </w:r>
      <w:r w:rsidRPr="009F16C3">
        <w:rPr>
          <w:rFonts w:ascii="Times New Roman" w:hAnsi="Times New Roman"/>
          <w:b/>
          <w:sz w:val="28"/>
          <w:szCs w:val="28"/>
          <w:lang w:eastAsia="en-US"/>
        </w:rPr>
        <w:t>8. Содержание территории общего пользования</w:t>
      </w:r>
    </w:p>
    <w:bookmarkEnd w:id="115"/>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Уборка территории в зимний период:</w:t>
      </w:r>
    </w:p>
    <w:p w:rsidR="00357597" w:rsidRPr="009F16C3" w:rsidRDefault="00357597" w:rsidP="00793556">
      <w:pPr>
        <w:spacing w:line="240" w:lineRule="auto"/>
        <w:ind w:right="-1"/>
        <w:jc w:val="both"/>
        <w:rPr>
          <w:rFonts w:ascii="Times New Roman" w:hAnsi="Times New Roman"/>
          <w:sz w:val="28"/>
          <w:szCs w:val="28"/>
          <w:lang w:eastAsia="en-US"/>
        </w:rPr>
      </w:pPr>
      <w:bookmarkStart w:id="116" w:name="sub_151"/>
      <w:r w:rsidRPr="009F16C3">
        <w:rPr>
          <w:rFonts w:ascii="Times New Roman" w:hAnsi="Times New Roman"/>
          <w:sz w:val="28"/>
          <w:szCs w:val="28"/>
          <w:lang w:eastAsia="en-US"/>
        </w:rPr>
        <w:t>8.1. 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правовыми актами администрации муниципального образования Ташлинский сельсовет, определяющими технологию работ, технические средства и применяемые противогололедные препараты.</w:t>
      </w:r>
    </w:p>
    <w:p w:rsidR="00357597" w:rsidRPr="009F16C3" w:rsidRDefault="00357597" w:rsidP="00793556">
      <w:pPr>
        <w:spacing w:line="240" w:lineRule="auto"/>
        <w:ind w:right="-1"/>
        <w:jc w:val="both"/>
        <w:rPr>
          <w:rFonts w:ascii="Times New Roman" w:hAnsi="Times New Roman"/>
          <w:sz w:val="28"/>
          <w:szCs w:val="28"/>
          <w:lang w:eastAsia="en-US"/>
        </w:rPr>
      </w:pPr>
      <w:bookmarkStart w:id="117" w:name="sub_152"/>
      <w:bookmarkEnd w:id="116"/>
      <w:r w:rsidRPr="009F16C3">
        <w:rPr>
          <w:rFonts w:ascii="Times New Roman" w:hAnsi="Times New Roman"/>
          <w:sz w:val="28"/>
          <w:szCs w:val="28"/>
          <w:lang w:eastAsia="en-US"/>
        </w:rPr>
        <w:t>8.2. Период 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администрацией муниципального образования Ташлинский сельсовет.</w:t>
      </w:r>
    </w:p>
    <w:p w:rsidR="00357597" w:rsidRPr="009F16C3" w:rsidRDefault="00357597" w:rsidP="00793556">
      <w:pPr>
        <w:spacing w:line="240" w:lineRule="auto"/>
        <w:ind w:right="-1"/>
        <w:jc w:val="both"/>
        <w:rPr>
          <w:rFonts w:ascii="Times New Roman" w:hAnsi="Times New Roman"/>
          <w:sz w:val="28"/>
          <w:szCs w:val="28"/>
          <w:lang w:eastAsia="en-US"/>
        </w:rPr>
      </w:pPr>
      <w:bookmarkStart w:id="118" w:name="sub_153"/>
      <w:bookmarkEnd w:id="117"/>
      <w:r w:rsidRPr="009F16C3">
        <w:rPr>
          <w:rFonts w:ascii="Times New Roman" w:hAnsi="Times New Roman"/>
          <w:sz w:val="28"/>
          <w:szCs w:val="28"/>
          <w:lang w:eastAsia="en-US"/>
        </w:rPr>
        <w:t>783. Организации, отвечающие за уборку территорий,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357597" w:rsidRPr="009F16C3" w:rsidRDefault="00357597" w:rsidP="00793556">
      <w:pPr>
        <w:spacing w:line="240" w:lineRule="auto"/>
        <w:ind w:right="-1"/>
        <w:jc w:val="both"/>
        <w:rPr>
          <w:rFonts w:ascii="Times New Roman" w:hAnsi="Times New Roman"/>
          <w:sz w:val="28"/>
          <w:szCs w:val="28"/>
          <w:lang w:eastAsia="en-US"/>
        </w:rPr>
      </w:pPr>
      <w:bookmarkStart w:id="119" w:name="sub_154"/>
      <w:bookmarkEnd w:id="118"/>
      <w:r w:rsidRPr="009F16C3">
        <w:rPr>
          <w:rFonts w:ascii="Times New Roman" w:hAnsi="Times New Roman"/>
          <w:sz w:val="28"/>
          <w:szCs w:val="28"/>
          <w:lang w:eastAsia="en-US"/>
        </w:rPr>
        <w:t>8.4. Вывоз снега с улиц и проездов должен осуществляться на специальные площадки (снегосвалки, и т.п.), подготовка которых должна быть завершена до 1 октября. Запрещается вывоз снега на несогласованные в установленном порядке места.</w:t>
      </w:r>
    </w:p>
    <w:bookmarkEnd w:id="119"/>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Определение мест, пригодных для временного складирования снега, и организация их работы возлагается на администрацию муниципального образования Ташлинский сельсовет.</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После снеготаяния места временного складирования снега должны быть очищены от мусора и благоустроены.</w:t>
      </w:r>
    </w:p>
    <w:p w:rsidR="00357597" w:rsidRPr="009F16C3" w:rsidRDefault="00357597" w:rsidP="00793556">
      <w:pPr>
        <w:spacing w:line="240" w:lineRule="auto"/>
        <w:ind w:right="-1"/>
        <w:jc w:val="both"/>
        <w:rPr>
          <w:rFonts w:ascii="Times New Roman" w:hAnsi="Times New Roman"/>
          <w:sz w:val="28"/>
          <w:szCs w:val="28"/>
          <w:lang w:eastAsia="en-US"/>
        </w:rPr>
      </w:pPr>
      <w:bookmarkStart w:id="120" w:name="sub_155"/>
      <w:r w:rsidRPr="009F16C3">
        <w:rPr>
          <w:rFonts w:ascii="Times New Roman" w:hAnsi="Times New Roman"/>
          <w:sz w:val="28"/>
          <w:szCs w:val="28"/>
          <w:lang w:eastAsia="en-US"/>
        </w:rPr>
        <w:t>8.5.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357597" w:rsidRPr="009F16C3" w:rsidRDefault="00357597" w:rsidP="00793556">
      <w:pPr>
        <w:spacing w:line="240" w:lineRule="auto"/>
        <w:ind w:right="-1"/>
        <w:jc w:val="both"/>
        <w:rPr>
          <w:rFonts w:ascii="Times New Roman" w:hAnsi="Times New Roman"/>
          <w:sz w:val="28"/>
          <w:szCs w:val="28"/>
          <w:lang w:eastAsia="en-US"/>
        </w:rPr>
      </w:pPr>
      <w:bookmarkStart w:id="121" w:name="sub_156"/>
      <w:bookmarkEnd w:id="120"/>
      <w:r w:rsidRPr="009F16C3">
        <w:rPr>
          <w:rFonts w:ascii="Times New Roman" w:hAnsi="Times New Roman"/>
          <w:sz w:val="28"/>
          <w:szCs w:val="28"/>
          <w:lang w:eastAsia="en-US"/>
        </w:rPr>
        <w:t>8.6.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357597" w:rsidRPr="009F16C3" w:rsidRDefault="00357597" w:rsidP="00793556">
      <w:pPr>
        <w:spacing w:line="240" w:lineRule="auto"/>
        <w:ind w:right="-1"/>
        <w:jc w:val="both"/>
        <w:rPr>
          <w:rFonts w:ascii="Times New Roman" w:hAnsi="Times New Roman"/>
          <w:sz w:val="28"/>
          <w:szCs w:val="28"/>
          <w:lang w:eastAsia="en-US"/>
        </w:rPr>
      </w:pPr>
      <w:bookmarkStart w:id="122" w:name="sub_157"/>
      <w:bookmarkEnd w:id="121"/>
      <w:r w:rsidRPr="009F16C3">
        <w:rPr>
          <w:rFonts w:ascii="Times New Roman" w:hAnsi="Times New Roman"/>
          <w:sz w:val="28"/>
          <w:szCs w:val="28"/>
          <w:lang w:eastAsia="en-US"/>
        </w:rPr>
        <w:t>8.7.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57597" w:rsidRPr="009F16C3" w:rsidRDefault="00357597" w:rsidP="00793556">
      <w:pPr>
        <w:spacing w:line="240" w:lineRule="auto"/>
        <w:ind w:right="-1"/>
        <w:jc w:val="both"/>
        <w:rPr>
          <w:rFonts w:ascii="Times New Roman" w:hAnsi="Times New Roman"/>
          <w:sz w:val="28"/>
          <w:szCs w:val="28"/>
          <w:lang w:eastAsia="en-US"/>
        </w:rPr>
      </w:pPr>
      <w:bookmarkStart w:id="123" w:name="sub_158"/>
      <w:bookmarkEnd w:id="122"/>
      <w:r w:rsidRPr="009F16C3">
        <w:rPr>
          <w:rFonts w:ascii="Times New Roman" w:hAnsi="Times New Roman"/>
          <w:sz w:val="28"/>
          <w:szCs w:val="28"/>
          <w:lang w:eastAsia="en-US"/>
        </w:rPr>
        <w:t>8.8. Запрещается:</w:t>
      </w:r>
    </w:p>
    <w:p w:rsidR="00357597" w:rsidRPr="009F16C3" w:rsidRDefault="00357597" w:rsidP="00793556">
      <w:pPr>
        <w:spacing w:line="240" w:lineRule="auto"/>
        <w:ind w:right="-1"/>
        <w:jc w:val="both"/>
        <w:rPr>
          <w:rFonts w:ascii="Times New Roman" w:hAnsi="Times New Roman"/>
          <w:sz w:val="28"/>
          <w:szCs w:val="28"/>
          <w:lang w:eastAsia="en-US"/>
        </w:rPr>
      </w:pPr>
      <w:bookmarkStart w:id="124" w:name="sub_1581"/>
      <w:bookmarkEnd w:id="123"/>
      <w:r w:rsidRPr="009F16C3">
        <w:rPr>
          <w:rFonts w:ascii="Times New Roman" w:hAnsi="Times New Roman"/>
          <w:sz w:val="28"/>
          <w:szCs w:val="28"/>
          <w:lang w:eastAsia="en-US"/>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357597" w:rsidRPr="009F16C3" w:rsidRDefault="00357597" w:rsidP="00793556">
      <w:pPr>
        <w:spacing w:line="240" w:lineRule="auto"/>
        <w:ind w:right="-1"/>
        <w:jc w:val="both"/>
        <w:rPr>
          <w:rFonts w:ascii="Times New Roman" w:hAnsi="Times New Roman"/>
          <w:sz w:val="28"/>
          <w:szCs w:val="28"/>
          <w:lang w:eastAsia="en-US"/>
        </w:rPr>
      </w:pPr>
      <w:bookmarkStart w:id="125" w:name="sub_1582"/>
      <w:bookmarkEnd w:id="124"/>
      <w:r w:rsidRPr="009F16C3">
        <w:rPr>
          <w:rFonts w:ascii="Times New Roman" w:hAnsi="Times New Roman"/>
          <w:sz w:val="28"/>
          <w:szCs w:val="28"/>
          <w:lang w:eastAsia="en-US"/>
        </w:rPr>
        <w:t>2) применять техническую соль и жидкий хлористый кальций в чистом виде в качестве противогололедного препарата на тротуарах, посадочных площадках, в парках, скверах, дворах и прочих пешеходных и озелененных зонах;</w:t>
      </w:r>
    </w:p>
    <w:p w:rsidR="00357597" w:rsidRPr="009F16C3" w:rsidRDefault="00357597" w:rsidP="00793556">
      <w:pPr>
        <w:spacing w:line="240" w:lineRule="auto"/>
        <w:ind w:right="-1"/>
        <w:jc w:val="both"/>
        <w:rPr>
          <w:rFonts w:ascii="Times New Roman" w:hAnsi="Times New Roman"/>
          <w:sz w:val="28"/>
          <w:szCs w:val="28"/>
          <w:lang w:eastAsia="en-US"/>
        </w:rPr>
      </w:pPr>
      <w:bookmarkStart w:id="126" w:name="sub_1583"/>
      <w:bookmarkEnd w:id="125"/>
      <w:r w:rsidRPr="009F16C3">
        <w:rPr>
          <w:rFonts w:ascii="Times New Roman" w:hAnsi="Times New Roman"/>
          <w:sz w:val="28"/>
          <w:szCs w:val="28"/>
          <w:lang w:eastAsia="en-US"/>
        </w:rPr>
        <w:t>3) выдвигать снег к столбам уличного освещения, временным нестационарным объектам мелкорозничной торговли и т.д.</w:t>
      </w:r>
    </w:p>
    <w:p w:rsidR="00357597" w:rsidRPr="009F16C3" w:rsidRDefault="00357597" w:rsidP="00793556">
      <w:pPr>
        <w:spacing w:line="240" w:lineRule="auto"/>
        <w:ind w:right="-1"/>
        <w:jc w:val="both"/>
        <w:rPr>
          <w:rFonts w:ascii="Times New Roman" w:hAnsi="Times New Roman"/>
          <w:sz w:val="28"/>
          <w:szCs w:val="28"/>
          <w:lang w:eastAsia="en-US"/>
        </w:rPr>
      </w:pPr>
      <w:bookmarkStart w:id="127" w:name="sub_159"/>
      <w:bookmarkEnd w:id="126"/>
      <w:r w:rsidRPr="009F16C3">
        <w:rPr>
          <w:rFonts w:ascii="Times New Roman" w:hAnsi="Times New Roman"/>
          <w:sz w:val="28"/>
          <w:szCs w:val="28"/>
          <w:lang w:eastAsia="en-US"/>
        </w:rPr>
        <w:t>8.9. Зимняя уборка улиц.</w:t>
      </w:r>
    </w:p>
    <w:p w:rsidR="00357597" w:rsidRPr="009F16C3" w:rsidRDefault="00357597" w:rsidP="00793556">
      <w:pPr>
        <w:spacing w:line="240" w:lineRule="auto"/>
        <w:ind w:right="-1"/>
        <w:jc w:val="both"/>
        <w:rPr>
          <w:rFonts w:ascii="Times New Roman" w:hAnsi="Times New Roman"/>
          <w:sz w:val="28"/>
          <w:szCs w:val="28"/>
          <w:lang w:eastAsia="en-US"/>
        </w:rPr>
      </w:pPr>
      <w:bookmarkStart w:id="128" w:name="sub_1591"/>
      <w:bookmarkEnd w:id="127"/>
      <w:r w:rsidRPr="009F16C3">
        <w:rPr>
          <w:rFonts w:ascii="Times New Roman" w:hAnsi="Times New Roman"/>
          <w:sz w:val="28"/>
          <w:szCs w:val="28"/>
          <w:lang w:eastAsia="en-US"/>
        </w:rPr>
        <w:t>1) К первоочередным операциям зимней уборки относятся:</w:t>
      </w:r>
    </w:p>
    <w:bookmarkEnd w:id="128"/>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 обработка проезжей части дороги противогололедными препаратами;</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 сгребание и подметание снега;</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 формирование снежного вала для последующего вывоза;</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357597" w:rsidRPr="009F16C3" w:rsidRDefault="00357597" w:rsidP="00793556">
      <w:pPr>
        <w:spacing w:line="240" w:lineRule="auto"/>
        <w:ind w:right="-1"/>
        <w:jc w:val="both"/>
        <w:rPr>
          <w:rFonts w:ascii="Times New Roman" w:hAnsi="Times New Roman"/>
          <w:sz w:val="28"/>
          <w:szCs w:val="28"/>
          <w:lang w:eastAsia="en-US"/>
        </w:rPr>
      </w:pPr>
      <w:bookmarkStart w:id="129" w:name="sub_1592"/>
      <w:r w:rsidRPr="009F16C3">
        <w:rPr>
          <w:rFonts w:ascii="Times New Roman" w:hAnsi="Times New Roman"/>
          <w:sz w:val="28"/>
          <w:szCs w:val="28"/>
          <w:lang w:eastAsia="en-US"/>
        </w:rPr>
        <w:t>2) К операциям второй очереди относятся:</w:t>
      </w:r>
    </w:p>
    <w:bookmarkEnd w:id="129"/>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 удаление снега (вывоз);</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 зачистка дорожных лотков после удаления снега;</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 скалывание льда и удаление снежно-ледяных образований.</w:t>
      </w:r>
    </w:p>
    <w:p w:rsidR="00357597" w:rsidRPr="009F16C3" w:rsidRDefault="00357597" w:rsidP="00793556">
      <w:pPr>
        <w:spacing w:line="240" w:lineRule="auto"/>
        <w:ind w:right="-1"/>
        <w:jc w:val="both"/>
        <w:rPr>
          <w:rFonts w:ascii="Times New Roman" w:hAnsi="Times New Roman"/>
          <w:sz w:val="28"/>
          <w:szCs w:val="28"/>
          <w:lang w:eastAsia="en-US"/>
        </w:rPr>
      </w:pP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Уборка территории в летний период:</w:t>
      </w:r>
    </w:p>
    <w:p w:rsidR="00357597" w:rsidRPr="009F16C3" w:rsidRDefault="00357597" w:rsidP="00793556">
      <w:pPr>
        <w:spacing w:line="240" w:lineRule="auto"/>
        <w:ind w:right="-1"/>
        <w:jc w:val="both"/>
        <w:rPr>
          <w:rFonts w:ascii="Times New Roman" w:hAnsi="Times New Roman"/>
          <w:sz w:val="28"/>
          <w:szCs w:val="28"/>
          <w:lang w:eastAsia="en-US"/>
        </w:rPr>
      </w:pPr>
      <w:bookmarkStart w:id="130" w:name="sub_169"/>
      <w:r w:rsidRPr="009F16C3">
        <w:rPr>
          <w:rFonts w:ascii="Times New Roman" w:hAnsi="Times New Roman"/>
          <w:sz w:val="28"/>
          <w:szCs w:val="28"/>
          <w:lang w:eastAsia="en-US"/>
        </w:rPr>
        <w:t>8.10. Период летней уборки устанавливается с 16 апреля по 30 сентября.</w:t>
      </w:r>
    </w:p>
    <w:bookmarkEnd w:id="130"/>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В случае резкого изменения погодных условий, сроки проведения летней уборки корректируются администрацией муниципального образования Ташлинский сельсовет.</w:t>
      </w:r>
    </w:p>
    <w:p w:rsidR="00357597" w:rsidRPr="009F16C3" w:rsidRDefault="00357597" w:rsidP="00793556">
      <w:pPr>
        <w:spacing w:line="240" w:lineRule="auto"/>
        <w:ind w:right="-1"/>
        <w:jc w:val="both"/>
        <w:rPr>
          <w:rFonts w:ascii="Times New Roman" w:hAnsi="Times New Roman"/>
          <w:sz w:val="28"/>
          <w:szCs w:val="28"/>
          <w:lang w:eastAsia="en-US"/>
        </w:rPr>
      </w:pPr>
      <w:bookmarkStart w:id="131" w:name="sub_170"/>
      <w:r w:rsidRPr="009F16C3">
        <w:rPr>
          <w:rFonts w:ascii="Times New Roman" w:hAnsi="Times New Roman"/>
          <w:sz w:val="28"/>
          <w:szCs w:val="28"/>
          <w:lang w:eastAsia="en-US"/>
        </w:rPr>
        <w:t>8.11. Подметание дорожных покрытий, улиц и проездов осуществляется с предварительным увлажнением дорожных покрытий.</w:t>
      </w:r>
    </w:p>
    <w:p w:rsidR="00357597" w:rsidRPr="009F16C3" w:rsidRDefault="00357597" w:rsidP="00793556">
      <w:pPr>
        <w:spacing w:line="240" w:lineRule="auto"/>
        <w:ind w:right="-1"/>
        <w:jc w:val="both"/>
        <w:rPr>
          <w:rFonts w:ascii="Times New Roman" w:hAnsi="Times New Roman"/>
          <w:sz w:val="28"/>
          <w:szCs w:val="28"/>
          <w:lang w:eastAsia="en-US"/>
        </w:rPr>
      </w:pPr>
      <w:bookmarkStart w:id="132" w:name="sub_171"/>
      <w:bookmarkEnd w:id="131"/>
      <w:r w:rsidRPr="009F16C3">
        <w:rPr>
          <w:rFonts w:ascii="Times New Roman" w:hAnsi="Times New Roman"/>
          <w:sz w:val="28"/>
          <w:szCs w:val="28"/>
          <w:lang w:eastAsia="en-US"/>
        </w:rPr>
        <w:t>8.12. Мойка дорожных покрытий проезжей части площадей, улиц и проездов производится в ночное (с 23 часов до 7 часов) и дневное время в соответствии с технологическими рекомендациями.</w:t>
      </w:r>
    </w:p>
    <w:bookmarkEnd w:id="132"/>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При мойке проезжей части не допускается выбивание струей воды смета и мусора на тротуары, газоны, посадочные площадки, близко расположенные фасады зданий, объекты торговли и т.д.</w:t>
      </w:r>
    </w:p>
    <w:p w:rsidR="00357597" w:rsidRPr="009F16C3" w:rsidRDefault="00357597" w:rsidP="00793556">
      <w:pPr>
        <w:spacing w:line="240" w:lineRule="auto"/>
        <w:ind w:right="-1"/>
        <w:jc w:val="both"/>
        <w:rPr>
          <w:rFonts w:ascii="Times New Roman" w:hAnsi="Times New Roman"/>
          <w:sz w:val="28"/>
          <w:szCs w:val="28"/>
          <w:lang w:eastAsia="en-US"/>
        </w:rPr>
      </w:pPr>
      <w:bookmarkStart w:id="133" w:name="sub_173"/>
      <w:r w:rsidRPr="009F16C3">
        <w:rPr>
          <w:rFonts w:ascii="Times New Roman" w:hAnsi="Times New Roman"/>
          <w:sz w:val="28"/>
          <w:szCs w:val="28"/>
          <w:lang w:eastAsia="en-US"/>
        </w:rPr>
        <w:t>8.13.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bookmarkEnd w:id="133"/>
    </w:p>
    <w:p w:rsidR="00357597" w:rsidRPr="0030040F" w:rsidRDefault="00357597" w:rsidP="00793556">
      <w:pPr>
        <w:pStyle w:val="a2"/>
        <w:rPr>
          <w:b/>
          <w:sz w:val="28"/>
          <w:szCs w:val="28"/>
        </w:rPr>
      </w:pPr>
      <w:r>
        <w:rPr>
          <w:rFonts w:ascii="Calibri" w:hAnsi="Calibri" w:cs="Times New Roman"/>
          <w:b/>
          <w:sz w:val="28"/>
          <w:szCs w:val="28"/>
        </w:rPr>
        <w:t xml:space="preserve">                           </w:t>
      </w:r>
      <w:r>
        <w:rPr>
          <w:b/>
          <w:sz w:val="28"/>
          <w:szCs w:val="28"/>
        </w:rPr>
        <w:t>9. Б</w:t>
      </w:r>
      <w:r w:rsidRPr="0030040F">
        <w:rPr>
          <w:b/>
          <w:sz w:val="28"/>
          <w:szCs w:val="28"/>
        </w:rPr>
        <w:t>лагоустройств</w:t>
      </w:r>
      <w:r>
        <w:rPr>
          <w:b/>
          <w:sz w:val="28"/>
          <w:szCs w:val="28"/>
        </w:rPr>
        <w:t>о</w:t>
      </w:r>
      <w:r w:rsidRPr="0030040F">
        <w:rPr>
          <w:b/>
          <w:sz w:val="28"/>
          <w:szCs w:val="28"/>
        </w:rPr>
        <w:t xml:space="preserve"> общественных территорий</w:t>
      </w:r>
    </w:p>
    <w:p w:rsidR="00357597" w:rsidRPr="0030040F" w:rsidRDefault="00357597" w:rsidP="00793556">
      <w:pPr>
        <w:pStyle w:val="a2"/>
        <w:jc w:val="center"/>
        <w:rPr>
          <w:b/>
          <w:sz w:val="28"/>
          <w:szCs w:val="28"/>
        </w:rPr>
      </w:pPr>
      <w:r w:rsidRPr="0030040F">
        <w:rPr>
          <w:b/>
          <w:sz w:val="28"/>
          <w:szCs w:val="28"/>
        </w:rPr>
        <w:t>рекреационного назначения</w:t>
      </w:r>
    </w:p>
    <w:p w:rsidR="00357597" w:rsidRPr="0030040F" w:rsidRDefault="00357597" w:rsidP="00793556">
      <w:pPr>
        <w:pStyle w:val="a2"/>
        <w:jc w:val="both"/>
        <w:rPr>
          <w:sz w:val="28"/>
          <w:szCs w:val="28"/>
        </w:rPr>
      </w:pPr>
    </w:p>
    <w:p w:rsidR="00357597" w:rsidRPr="0030040F" w:rsidRDefault="00357597" w:rsidP="00793556">
      <w:pPr>
        <w:pStyle w:val="a2"/>
        <w:jc w:val="both"/>
        <w:rPr>
          <w:sz w:val="28"/>
          <w:szCs w:val="28"/>
        </w:rPr>
      </w:pPr>
      <w:r>
        <w:rPr>
          <w:sz w:val="28"/>
          <w:szCs w:val="28"/>
        </w:rPr>
        <w:t>9</w:t>
      </w:r>
      <w:r w:rsidRPr="0030040F">
        <w:rPr>
          <w:sz w:val="28"/>
          <w:szCs w:val="28"/>
        </w:rPr>
        <w:t>.1. К объектам благоустройства на территори</w:t>
      </w:r>
      <w:r>
        <w:rPr>
          <w:sz w:val="28"/>
          <w:szCs w:val="28"/>
        </w:rPr>
        <w:t>и</w:t>
      </w:r>
      <w:r w:rsidRPr="0030040F">
        <w:rPr>
          <w:sz w:val="28"/>
          <w:szCs w:val="28"/>
        </w:rPr>
        <w:t xml:space="preserve"> рекреационного назначения относ</w:t>
      </w:r>
      <w:r>
        <w:rPr>
          <w:sz w:val="28"/>
          <w:szCs w:val="28"/>
        </w:rPr>
        <w:t>ятся</w:t>
      </w:r>
      <w:r w:rsidRPr="0030040F">
        <w:rPr>
          <w:sz w:val="28"/>
          <w:szCs w:val="28"/>
        </w:rPr>
        <w:t xml:space="preserve">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357597" w:rsidRPr="0030040F" w:rsidRDefault="00357597" w:rsidP="00793556">
      <w:pPr>
        <w:pStyle w:val="a2"/>
        <w:jc w:val="both"/>
        <w:rPr>
          <w:sz w:val="28"/>
          <w:szCs w:val="28"/>
        </w:rPr>
      </w:pPr>
      <w:r>
        <w:rPr>
          <w:sz w:val="28"/>
          <w:szCs w:val="28"/>
        </w:rPr>
        <w:t>9</w:t>
      </w:r>
      <w:r w:rsidRPr="0030040F">
        <w:rPr>
          <w:sz w:val="28"/>
          <w:szCs w:val="28"/>
        </w:rPr>
        <w:t>.</w:t>
      </w:r>
      <w:r>
        <w:rPr>
          <w:sz w:val="28"/>
          <w:szCs w:val="28"/>
        </w:rPr>
        <w:t>2</w:t>
      </w:r>
      <w:r w:rsidRPr="0030040F">
        <w:rPr>
          <w:sz w:val="28"/>
          <w:szCs w:val="28"/>
        </w:rPr>
        <w:t xml:space="preserve">. При проектировании и благоустройстве объектов рекреации </w:t>
      </w:r>
      <w:r>
        <w:rPr>
          <w:sz w:val="28"/>
          <w:szCs w:val="28"/>
        </w:rPr>
        <w:t>необходимо</w:t>
      </w:r>
      <w:r w:rsidRPr="0030040F">
        <w:rPr>
          <w:sz w:val="28"/>
          <w:szCs w:val="28"/>
        </w:rPr>
        <w:t xml:space="preserve"> предусматривать:</w:t>
      </w:r>
    </w:p>
    <w:p w:rsidR="00357597" w:rsidRPr="0030040F" w:rsidRDefault="00357597" w:rsidP="00793556">
      <w:pPr>
        <w:pStyle w:val="a2"/>
        <w:jc w:val="both"/>
        <w:rPr>
          <w:sz w:val="28"/>
          <w:szCs w:val="28"/>
        </w:rPr>
      </w:pPr>
      <w:r w:rsidRPr="0030040F">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57597" w:rsidRPr="0030040F" w:rsidRDefault="00357597" w:rsidP="00793556">
      <w:pPr>
        <w:pStyle w:val="a2"/>
        <w:jc w:val="both"/>
        <w:rPr>
          <w:sz w:val="28"/>
          <w:szCs w:val="28"/>
        </w:rPr>
      </w:pPr>
      <w:r w:rsidRPr="0030040F">
        <w:rPr>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57597" w:rsidRPr="0030040F" w:rsidRDefault="00357597" w:rsidP="00793556">
      <w:pPr>
        <w:pStyle w:val="a2"/>
        <w:jc w:val="both"/>
        <w:rPr>
          <w:sz w:val="28"/>
          <w:szCs w:val="28"/>
        </w:rPr>
      </w:pPr>
      <w:r w:rsidRPr="0030040F">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357597" w:rsidRPr="0030040F" w:rsidRDefault="00357597" w:rsidP="00793556">
      <w:pPr>
        <w:pStyle w:val="a2"/>
        <w:jc w:val="both"/>
        <w:rPr>
          <w:sz w:val="28"/>
          <w:szCs w:val="28"/>
        </w:rPr>
      </w:pPr>
      <w:r w:rsidRPr="0030040F">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357597" w:rsidRPr="0030040F" w:rsidRDefault="00357597" w:rsidP="00793556">
      <w:pPr>
        <w:pStyle w:val="a2"/>
        <w:jc w:val="both"/>
        <w:rPr>
          <w:sz w:val="28"/>
          <w:szCs w:val="28"/>
        </w:rPr>
      </w:pPr>
      <w:bookmarkStart w:id="134" w:name="Par10"/>
      <w:bookmarkEnd w:id="134"/>
      <w:r>
        <w:rPr>
          <w:sz w:val="28"/>
          <w:szCs w:val="28"/>
        </w:rPr>
        <w:t>9</w:t>
      </w:r>
      <w:r w:rsidRPr="0030040F">
        <w:rPr>
          <w:sz w:val="28"/>
          <w:szCs w:val="28"/>
        </w:rPr>
        <w:t>.</w:t>
      </w:r>
      <w:r>
        <w:rPr>
          <w:sz w:val="28"/>
          <w:szCs w:val="28"/>
        </w:rPr>
        <w:t>3</w:t>
      </w:r>
      <w:r w:rsidRPr="0030040F">
        <w:rPr>
          <w:sz w:val="28"/>
          <w:szCs w:val="28"/>
        </w:rPr>
        <w:t xml:space="preserve">. При благоустройстве объектов рекреации </w:t>
      </w:r>
      <w:r>
        <w:rPr>
          <w:sz w:val="28"/>
          <w:szCs w:val="28"/>
        </w:rPr>
        <w:t>необходимо</w:t>
      </w:r>
      <w:r w:rsidRPr="0030040F">
        <w:rPr>
          <w:sz w:val="28"/>
          <w:szCs w:val="28"/>
        </w:rPr>
        <w:t xml:space="preserve">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357597" w:rsidRPr="0030040F" w:rsidRDefault="00357597" w:rsidP="00793556">
      <w:pPr>
        <w:pStyle w:val="a2"/>
        <w:jc w:val="both"/>
        <w:rPr>
          <w:sz w:val="28"/>
          <w:szCs w:val="28"/>
        </w:rPr>
      </w:pPr>
      <w:bookmarkStart w:id="135" w:name="Par11"/>
      <w:bookmarkEnd w:id="135"/>
      <w:r>
        <w:rPr>
          <w:sz w:val="28"/>
          <w:szCs w:val="28"/>
        </w:rPr>
        <w:t>9</w:t>
      </w:r>
      <w:r w:rsidRPr="0030040F">
        <w:rPr>
          <w:sz w:val="28"/>
          <w:szCs w:val="28"/>
        </w:rPr>
        <w:t>.</w:t>
      </w:r>
      <w:r>
        <w:rPr>
          <w:sz w:val="28"/>
          <w:szCs w:val="28"/>
        </w:rPr>
        <w:t>4</w:t>
      </w:r>
      <w:r w:rsidRPr="0030040F">
        <w:rPr>
          <w:sz w:val="28"/>
          <w:szCs w:val="28"/>
        </w:rPr>
        <w:t xml:space="preserve">. Объекты мелкорозничной торговли и питания, размещаемые на территории объектов рекреации, </w:t>
      </w:r>
      <w:r>
        <w:rPr>
          <w:sz w:val="28"/>
          <w:szCs w:val="28"/>
        </w:rPr>
        <w:t>необходимо</w:t>
      </w:r>
      <w:r w:rsidRPr="0030040F">
        <w:rPr>
          <w:sz w:val="28"/>
          <w:szCs w:val="28"/>
        </w:rPr>
        <w:t xml:space="preserve">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357597" w:rsidRPr="0030040F" w:rsidRDefault="00357597" w:rsidP="00793556">
      <w:pPr>
        <w:pStyle w:val="a2"/>
        <w:jc w:val="both"/>
        <w:rPr>
          <w:sz w:val="28"/>
          <w:szCs w:val="28"/>
        </w:rPr>
      </w:pPr>
      <w:r>
        <w:rPr>
          <w:sz w:val="28"/>
          <w:szCs w:val="28"/>
        </w:rPr>
        <w:t>9</w:t>
      </w:r>
      <w:r w:rsidRPr="0030040F">
        <w:rPr>
          <w:sz w:val="28"/>
          <w:szCs w:val="28"/>
        </w:rPr>
        <w:t>.</w:t>
      </w:r>
      <w:r>
        <w:rPr>
          <w:sz w:val="28"/>
          <w:szCs w:val="28"/>
        </w:rPr>
        <w:t>5</w:t>
      </w:r>
      <w:r w:rsidRPr="0030040F">
        <w:rPr>
          <w:sz w:val="28"/>
          <w:szCs w:val="28"/>
        </w:rPr>
        <w:t xml:space="preserve">.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w:t>
      </w:r>
      <w:r>
        <w:rPr>
          <w:sz w:val="28"/>
          <w:szCs w:val="28"/>
        </w:rPr>
        <w:t>необходимо</w:t>
      </w:r>
      <w:r w:rsidRPr="0030040F">
        <w:rPr>
          <w:sz w:val="28"/>
          <w:szCs w:val="28"/>
        </w:rPr>
        <w:t xml:space="preserve"> устанав</w:t>
      </w:r>
      <w:r>
        <w:rPr>
          <w:sz w:val="28"/>
          <w:szCs w:val="28"/>
        </w:rPr>
        <w:t>ливать</w:t>
      </w:r>
      <w:r w:rsidRPr="0030040F">
        <w:rPr>
          <w:sz w:val="28"/>
          <w:szCs w:val="28"/>
        </w:rPr>
        <w:t xml:space="preserve"> просматриваем</w:t>
      </w:r>
      <w:r>
        <w:rPr>
          <w:sz w:val="28"/>
          <w:szCs w:val="28"/>
        </w:rPr>
        <w:t xml:space="preserve">ые </w:t>
      </w:r>
      <w:r w:rsidRPr="0030040F">
        <w:rPr>
          <w:sz w:val="28"/>
          <w:szCs w:val="28"/>
        </w:rPr>
        <w:t>ограждения водных объектов.</w:t>
      </w:r>
    </w:p>
    <w:p w:rsidR="00357597" w:rsidRPr="0030040F" w:rsidRDefault="00357597" w:rsidP="00793556">
      <w:pPr>
        <w:pStyle w:val="a2"/>
        <w:jc w:val="both"/>
        <w:rPr>
          <w:sz w:val="28"/>
          <w:szCs w:val="28"/>
        </w:rPr>
      </w:pPr>
      <w:r>
        <w:rPr>
          <w:sz w:val="28"/>
          <w:szCs w:val="28"/>
        </w:rPr>
        <w:t>9</w:t>
      </w:r>
      <w:r w:rsidRPr="0030040F">
        <w:rPr>
          <w:sz w:val="28"/>
          <w:szCs w:val="28"/>
        </w:rPr>
        <w:t>.</w:t>
      </w:r>
      <w:r>
        <w:rPr>
          <w:sz w:val="28"/>
          <w:szCs w:val="28"/>
        </w:rPr>
        <w:t>6</w:t>
      </w:r>
      <w:r w:rsidRPr="0030040F">
        <w:rPr>
          <w:sz w:val="28"/>
          <w:szCs w:val="28"/>
        </w:rPr>
        <w:t xml:space="preserve">. При проектировании озеленения на территории объектов рекреации </w:t>
      </w:r>
      <w:r>
        <w:rPr>
          <w:sz w:val="28"/>
          <w:szCs w:val="28"/>
        </w:rPr>
        <w:t>необходимо</w:t>
      </w:r>
      <w:r w:rsidRPr="0030040F">
        <w:rPr>
          <w:sz w:val="28"/>
          <w:szCs w:val="28"/>
        </w:rPr>
        <w:t>:</w:t>
      </w:r>
    </w:p>
    <w:p w:rsidR="00357597" w:rsidRPr="0030040F" w:rsidRDefault="00357597" w:rsidP="00793556">
      <w:pPr>
        <w:pStyle w:val="a2"/>
        <w:jc w:val="both"/>
        <w:rPr>
          <w:sz w:val="28"/>
          <w:szCs w:val="28"/>
        </w:rPr>
      </w:pPr>
      <w:r w:rsidRPr="0030040F">
        <w:rPr>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357597" w:rsidRPr="0030040F" w:rsidRDefault="00357597" w:rsidP="00793556">
      <w:pPr>
        <w:pStyle w:val="a2"/>
        <w:jc w:val="both"/>
        <w:rPr>
          <w:sz w:val="28"/>
          <w:szCs w:val="28"/>
        </w:rPr>
      </w:pPr>
      <w:r w:rsidRPr="0030040F">
        <w:rPr>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57597" w:rsidRPr="0030040F" w:rsidRDefault="00357597" w:rsidP="00793556">
      <w:pPr>
        <w:pStyle w:val="a2"/>
        <w:jc w:val="both"/>
        <w:rPr>
          <w:sz w:val="28"/>
          <w:szCs w:val="28"/>
        </w:rPr>
      </w:pPr>
      <w:r w:rsidRPr="0030040F">
        <w:rPr>
          <w:sz w:val="28"/>
          <w:szCs w:val="28"/>
        </w:rPr>
        <w:t>- произвести почвенную диагностику условий питания растений;</w:t>
      </w:r>
    </w:p>
    <w:p w:rsidR="00357597" w:rsidRPr="0030040F" w:rsidRDefault="00357597" w:rsidP="00793556">
      <w:pPr>
        <w:pStyle w:val="a2"/>
        <w:jc w:val="both"/>
        <w:rPr>
          <w:sz w:val="28"/>
          <w:szCs w:val="28"/>
        </w:rPr>
      </w:pPr>
      <w:r w:rsidRPr="0030040F">
        <w:rPr>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357597" w:rsidRPr="0030040F" w:rsidRDefault="00357597" w:rsidP="00793556">
      <w:pPr>
        <w:pStyle w:val="a2"/>
        <w:jc w:val="both"/>
        <w:rPr>
          <w:sz w:val="28"/>
          <w:szCs w:val="28"/>
        </w:rPr>
      </w:pPr>
      <w:r w:rsidRPr="0030040F">
        <w:rPr>
          <w:sz w:val="28"/>
          <w:szCs w:val="28"/>
        </w:rPr>
        <w:t>- обеспечивать озеленение и формирование берегов водоема.</w:t>
      </w:r>
    </w:p>
    <w:p w:rsidR="00357597" w:rsidRPr="0030040F" w:rsidRDefault="00357597" w:rsidP="00793556">
      <w:pPr>
        <w:pStyle w:val="a2"/>
        <w:jc w:val="both"/>
        <w:rPr>
          <w:sz w:val="28"/>
          <w:szCs w:val="28"/>
        </w:rPr>
      </w:pPr>
      <w:r>
        <w:rPr>
          <w:sz w:val="28"/>
          <w:szCs w:val="28"/>
        </w:rPr>
        <w:t>9</w:t>
      </w:r>
      <w:r w:rsidRPr="0030040F">
        <w:rPr>
          <w:sz w:val="28"/>
          <w:szCs w:val="28"/>
        </w:rPr>
        <w:t>.</w:t>
      </w:r>
      <w:r>
        <w:rPr>
          <w:sz w:val="28"/>
          <w:szCs w:val="28"/>
        </w:rPr>
        <w:t>7</w:t>
      </w:r>
      <w:r w:rsidRPr="0030040F">
        <w:rPr>
          <w:sz w:val="28"/>
          <w:szCs w:val="28"/>
        </w:rPr>
        <w:t xml:space="preserve">. При проектировании парков </w:t>
      </w:r>
      <w:r>
        <w:rPr>
          <w:sz w:val="28"/>
          <w:szCs w:val="28"/>
        </w:rPr>
        <w:t>необходимо</w:t>
      </w:r>
      <w:r w:rsidRPr="0030040F">
        <w:rPr>
          <w:sz w:val="28"/>
          <w:szCs w:val="28"/>
        </w:rPr>
        <w:t xml:space="preserve">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357597" w:rsidRPr="0030040F" w:rsidRDefault="00357597" w:rsidP="00793556">
      <w:pPr>
        <w:pStyle w:val="a2"/>
        <w:jc w:val="both"/>
        <w:rPr>
          <w:sz w:val="28"/>
          <w:szCs w:val="28"/>
        </w:rPr>
      </w:pPr>
      <w:r w:rsidRPr="0030040F">
        <w:rPr>
          <w:sz w:val="28"/>
          <w:szCs w:val="28"/>
        </w:rPr>
        <w:t xml:space="preserve">При проектировании озеленения парков </w:t>
      </w:r>
      <w:r>
        <w:rPr>
          <w:sz w:val="28"/>
          <w:szCs w:val="28"/>
        </w:rPr>
        <w:t xml:space="preserve">необходимо </w:t>
      </w:r>
      <w:r w:rsidRPr="0030040F">
        <w:rPr>
          <w:sz w:val="28"/>
          <w:szCs w:val="28"/>
        </w:rPr>
        <w:t>использование типов насаждений и видов растений, характерных для данной климатической зоны.</w:t>
      </w:r>
    </w:p>
    <w:p w:rsidR="00357597" w:rsidRPr="0030040F" w:rsidRDefault="00357597" w:rsidP="00793556">
      <w:pPr>
        <w:pStyle w:val="a2"/>
        <w:jc w:val="both"/>
        <w:rPr>
          <w:sz w:val="28"/>
          <w:szCs w:val="28"/>
        </w:rPr>
      </w:pPr>
      <w:r>
        <w:rPr>
          <w:sz w:val="28"/>
          <w:szCs w:val="28"/>
        </w:rPr>
        <w:t>9</w:t>
      </w:r>
      <w:r w:rsidRPr="0030040F">
        <w:rPr>
          <w:sz w:val="28"/>
          <w:szCs w:val="28"/>
        </w:rPr>
        <w:t>.</w:t>
      </w:r>
      <w:r>
        <w:rPr>
          <w:sz w:val="28"/>
          <w:szCs w:val="28"/>
        </w:rPr>
        <w:t>8</w:t>
      </w:r>
      <w:r w:rsidRPr="0030040F">
        <w:rPr>
          <w:sz w:val="28"/>
          <w:szCs w:val="28"/>
        </w:rPr>
        <w:t>. При благоустройстве парков, являющихся памятниками садово-паркового ис</w:t>
      </w:r>
      <w:r>
        <w:rPr>
          <w:sz w:val="28"/>
          <w:szCs w:val="28"/>
        </w:rPr>
        <w:t xml:space="preserve">кусства, истории и архитектуры, </w:t>
      </w:r>
      <w:r w:rsidRPr="0030040F">
        <w:rPr>
          <w:sz w:val="28"/>
          <w:szCs w:val="28"/>
        </w:rPr>
        <w:t xml:space="preserve">мероприятия по благоустройству такого парка </w:t>
      </w:r>
      <w:r>
        <w:rPr>
          <w:sz w:val="28"/>
          <w:szCs w:val="28"/>
        </w:rPr>
        <w:t xml:space="preserve">необходимо </w:t>
      </w:r>
      <w:r w:rsidRPr="0030040F">
        <w:rPr>
          <w:sz w:val="28"/>
          <w:szCs w:val="28"/>
        </w:rPr>
        <w:t>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357597" w:rsidRPr="0030040F" w:rsidRDefault="00357597" w:rsidP="00793556">
      <w:pPr>
        <w:pStyle w:val="a2"/>
        <w:jc w:val="both"/>
        <w:rPr>
          <w:sz w:val="28"/>
          <w:szCs w:val="28"/>
        </w:rPr>
      </w:pPr>
      <w:r>
        <w:rPr>
          <w:sz w:val="28"/>
          <w:szCs w:val="28"/>
        </w:rPr>
        <w:t>9.9</w:t>
      </w:r>
      <w:r w:rsidRPr="0030040F">
        <w:rPr>
          <w:sz w:val="28"/>
          <w:szCs w:val="28"/>
        </w:rPr>
        <w:t>. На территории муниципального образования формир</w:t>
      </w:r>
      <w:r>
        <w:rPr>
          <w:sz w:val="28"/>
          <w:szCs w:val="28"/>
        </w:rPr>
        <w:t>уются</w:t>
      </w:r>
      <w:r w:rsidRPr="0030040F">
        <w:rPr>
          <w:sz w:val="28"/>
          <w:szCs w:val="28"/>
        </w:rPr>
        <w:t xml:space="preserve"> следующие виды садов:</w:t>
      </w:r>
    </w:p>
    <w:p w:rsidR="00357597" w:rsidRPr="0030040F" w:rsidRDefault="00357597" w:rsidP="00793556">
      <w:pPr>
        <w:pStyle w:val="a2"/>
        <w:jc w:val="both"/>
        <w:rPr>
          <w:sz w:val="28"/>
          <w:szCs w:val="28"/>
        </w:rPr>
      </w:pPr>
      <w:r w:rsidRPr="0030040F">
        <w:rPr>
          <w:sz w:val="28"/>
          <w:szCs w:val="28"/>
        </w:rPr>
        <w:t>а) сады отдыха, предназначенные для организации кратковременного отдыха населения и прогулок;</w:t>
      </w:r>
    </w:p>
    <w:p w:rsidR="00357597" w:rsidRPr="0030040F" w:rsidRDefault="00357597" w:rsidP="00793556">
      <w:pPr>
        <w:pStyle w:val="a2"/>
        <w:jc w:val="both"/>
        <w:rPr>
          <w:sz w:val="28"/>
          <w:szCs w:val="28"/>
        </w:rPr>
      </w:pPr>
      <w:r w:rsidRPr="0030040F">
        <w:rPr>
          <w:sz w:val="28"/>
          <w:szCs w:val="28"/>
        </w:rPr>
        <w:t>б) сады при зданиях и сооружениях социально значимых объектов, учреждений культуры и спорта;</w:t>
      </w:r>
    </w:p>
    <w:p w:rsidR="00357597" w:rsidRPr="0030040F" w:rsidRDefault="00357597" w:rsidP="00793556">
      <w:pPr>
        <w:pStyle w:val="a2"/>
        <w:jc w:val="both"/>
        <w:rPr>
          <w:sz w:val="28"/>
          <w:szCs w:val="28"/>
        </w:rPr>
      </w:pPr>
      <w:r w:rsidRPr="0030040F">
        <w:rPr>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357597" w:rsidRPr="0030040F" w:rsidRDefault="00357597" w:rsidP="00793556">
      <w:pPr>
        <w:pStyle w:val="a2"/>
        <w:jc w:val="both"/>
        <w:rPr>
          <w:sz w:val="28"/>
          <w:szCs w:val="28"/>
        </w:rPr>
      </w:pPr>
      <w:r w:rsidRPr="0030040F">
        <w:rPr>
          <w:sz w:val="28"/>
          <w:szCs w:val="28"/>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357597" w:rsidRPr="0030040F" w:rsidRDefault="00357597" w:rsidP="00793556">
      <w:pPr>
        <w:pStyle w:val="a2"/>
        <w:jc w:val="both"/>
        <w:rPr>
          <w:sz w:val="28"/>
          <w:szCs w:val="28"/>
        </w:rPr>
      </w:pPr>
      <w:r>
        <w:rPr>
          <w:sz w:val="28"/>
          <w:szCs w:val="28"/>
        </w:rPr>
        <w:t>9.10</w:t>
      </w:r>
      <w:r w:rsidRPr="0030040F">
        <w:rPr>
          <w:sz w:val="28"/>
          <w:szCs w:val="28"/>
        </w:rPr>
        <w:t xml:space="preserve">.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Par10" w:history="1">
        <w:r w:rsidRPr="00EB1B8E">
          <w:rPr>
            <w:sz w:val="28"/>
            <w:szCs w:val="28"/>
          </w:rPr>
          <w:t>пунктах 8.3</w:t>
        </w:r>
      </w:hyperlink>
      <w:r w:rsidRPr="00EB1B8E">
        <w:rPr>
          <w:sz w:val="28"/>
          <w:szCs w:val="28"/>
        </w:rPr>
        <w:t xml:space="preserve"> и </w:t>
      </w:r>
      <w:hyperlink w:anchor="Par11" w:history="1">
        <w:r w:rsidRPr="00EB1B8E">
          <w:rPr>
            <w:sz w:val="28"/>
            <w:szCs w:val="28"/>
          </w:rPr>
          <w:t>8.</w:t>
        </w:r>
      </w:hyperlink>
      <w:r w:rsidRPr="00EB1B8E">
        <w:rPr>
          <w:sz w:val="28"/>
          <w:szCs w:val="28"/>
        </w:rPr>
        <w:t>4</w:t>
      </w:r>
      <w:r w:rsidRPr="00EB1B8E">
        <w:rPr>
          <w:color w:val="FF0000"/>
          <w:sz w:val="28"/>
          <w:szCs w:val="28"/>
        </w:rPr>
        <w:t xml:space="preserve"> </w:t>
      </w:r>
      <w:r w:rsidRPr="0030040F">
        <w:rPr>
          <w:sz w:val="28"/>
          <w:szCs w:val="28"/>
        </w:rPr>
        <w:t xml:space="preserve">настоящих </w:t>
      </w:r>
      <w:r>
        <w:rPr>
          <w:sz w:val="28"/>
          <w:szCs w:val="28"/>
        </w:rPr>
        <w:t>Правил</w:t>
      </w:r>
      <w:r w:rsidRPr="0030040F">
        <w:rPr>
          <w:sz w:val="28"/>
          <w:szCs w:val="28"/>
        </w:rPr>
        <w:t>,</w:t>
      </w:r>
      <w:r>
        <w:rPr>
          <w:sz w:val="28"/>
          <w:szCs w:val="28"/>
        </w:rPr>
        <w:t xml:space="preserve"> необходимо </w:t>
      </w:r>
      <w:r w:rsidRPr="0030040F">
        <w:rPr>
          <w:sz w:val="28"/>
          <w:szCs w:val="28"/>
        </w:rPr>
        <w:t>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357597" w:rsidRDefault="00357597" w:rsidP="00793556">
      <w:pPr>
        <w:tabs>
          <w:tab w:val="left" w:pos="2011"/>
        </w:tabs>
        <w:spacing w:line="240" w:lineRule="auto"/>
        <w:ind w:right="-1"/>
        <w:rPr>
          <w:sz w:val="28"/>
          <w:szCs w:val="28"/>
          <w:lang w:eastAsia="en-US"/>
        </w:rPr>
      </w:pPr>
      <w:bookmarkStart w:id="136" w:name="sub_1015"/>
      <w:r>
        <w:rPr>
          <w:sz w:val="28"/>
          <w:szCs w:val="28"/>
          <w:lang w:eastAsia="en-US"/>
        </w:rPr>
        <w:t xml:space="preserve">                   </w:t>
      </w:r>
    </w:p>
    <w:p w:rsidR="00357597" w:rsidRPr="009F16C3" w:rsidRDefault="00357597" w:rsidP="00793556">
      <w:pPr>
        <w:tabs>
          <w:tab w:val="left" w:pos="2011"/>
        </w:tabs>
        <w:spacing w:line="240" w:lineRule="auto"/>
        <w:ind w:right="-1"/>
        <w:rPr>
          <w:rFonts w:ascii="Times New Roman" w:hAnsi="Times New Roman"/>
          <w:b/>
          <w:sz w:val="28"/>
          <w:szCs w:val="28"/>
          <w:lang w:eastAsia="en-US"/>
        </w:rPr>
      </w:pPr>
      <w:r>
        <w:rPr>
          <w:sz w:val="28"/>
          <w:szCs w:val="28"/>
          <w:lang w:eastAsia="en-US"/>
        </w:rPr>
        <w:t xml:space="preserve">                </w:t>
      </w:r>
      <w:r w:rsidRPr="009F16C3">
        <w:rPr>
          <w:rFonts w:ascii="Times New Roman" w:hAnsi="Times New Roman"/>
          <w:b/>
          <w:sz w:val="28"/>
          <w:szCs w:val="28"/>
          <w:lang w:eastAsia="en-US"/>
        </w:rPr>
        <w:t>10. Основные требования к обращению с отходами</w:t>
      </w:r>
    </w:p>
    <w:p w:rsidR="00357597" w:rsidRPr="009F16C3" w:rsidRDefault="00357597" w:rsidP="00793556">
      <w:pPr>
        <w:spacing w:line="240" w:lineRule="auto"/>
        <w:jc w:val="both"/>
        <w:rPr>
          <w:rFonts w:ascii="Times New Roman" w:hAnsi="Times New Roman"/>
          <w:sz w:val="28"/>
          <w:szCs w:val="28"/>
        </w:rPr>
      </w:pPr>
      <w:bookmarkStart w:id="137" w:name="sub_194"/>
      <w:bookmarkStart w:id="138" w:name="sub_1005"/>
      <w:bookmarkEnd w:id="136"/>
      <w:r w:rsidRPr="009F16C3">
        <w:rPr>
          <w:rFonts w:ascii="Times New Roman" w:hAnsi="Times New Roman"/>
          <w:sz w:val="28"/>
          <w:szCs w:val="28"/>
        </w:rPr>
        <w:t>10.1. Система обращения с отходами на территории поселения включает комплекс мер по рациональному сбору, вывозу бытовых отходов, в том числе крупногабаритных, жидких бытовых и пищевых отходов.</w:t>
      </w:r>
    </w:p>
    <w:p w:rsidR="00357597" w:rsidRPr="009F16C3" w:rsidRDefault="00357597" w:rsidP="00793556">
      <w:pPr>
        <w:spacing w:line="240" w:lineRule="auto"/>
        <w:jc w:val="both"/>
        <w:rPr>
          <w:rFonts w:ascii="Times New Roman" w:hAnsi="Times New Roman"/>
          <w:sz w:val="28"/>
          <w:szCs w:val="28"/>
        </w:rPr>
      </w:pPr>
      <w:bookmarkStart w:id="139" w:name="sub_195"/>
      <w:bookmarkEnd w:id="137"/>
      <w:r w:rsidRPr="009F16C3">
        <w:rPr>
          <w:rFonts w:ascii="Times New Roman" w:hAnsi="Times New Roman"/>
          <w:sz w:val="28"/>
          <w:szCs w:val="28"/>
        </w:rPr>
        <w:t>10.2. Порядок организации деятельности в области обращения с отходами, в том числе порядок сбора отходов, требования к конструкции контейнеров, к размещению контейнерных площадок, иных мест хранения отходов, порядок организации вывоза и утилизации отходов определяется федеральным законом, санитарными правилами, правовыми актами администрации поселения.</w:t>
      </w:r>
    </w:p>
    <w:p w:rsidR="00357597" w:rsidRPr="009F16C3" w:rsidRDefault="00357597" w:rsidP="00793556">
      <w:pPr>
        <w:spacing w:line="240" w:lineRule="auto"/>
        <w:jc w:val="both"/>
        <w:rPr>
          <w:rFonts w:ascii="Times New Roman" w:hAnsi="Times New Roman"/>
          <w:sz w:val="28"/>
          <w:szCs w:val="28"/>
        </w:rPr>
      </w:pPr>
      <w:bookmarkStart w:id="140" w:name="sub_196"/>
      <w:bookmarkEnd w:id="139"/>
      <w:r w:rsidRPr="009F16C3">
        <w:rPr>
          <w:rFonts w:ascii="Times New Roman" w:hAnsi="Times New Roman"/>
          <w:sz w:val="28"/>
          <w:szCs w:val="28"/>
        </w:rPr>
        <w:t xml:space="preserve">10.3. </w:t>
      </w:r>
      <w:r w:rsidRPr="00793556">
        <w:rPr>
          <w:rFonts w:ascii="Times New Roman" w:hAnsi="Times New Roman"/>
          <w:color w:val="000000"/>
          <w:sz w:val="28"/>
          <w:szCs w:val="28"/>
        </w:rPr>
        <w:t>Организация деятельности по накоплению</w:t>
      </w:r>
      <w:r w:rsidRPr="009F16C3">
        <w:rPr>
          <w:rFonts w:ascii="Times New Roman" w:hAnsi="Times New Roman"/>
          <w:color w:val="000000"/>
          <w:sz w:val="28"/>
          <w:szCs w:val="28"/>
        </w:rPr>
        <w:t xml:space="preserve">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Федеральным законом «Об отходах производства и потребления</w:t>
      </w:r>
      <w:r w:rsidRPr="009F16C3">
        <w:rPr>
          <w:rFonts w:ascii="Times New Roman" w:hAnsi="Times New Roman"/>
          <w:sz w:val="28"/>
          <w:szCs w:val="28"/>
        </w:rPr>
        <w:t>.</w:t>
      </w:r>
    </w:p>
    <w:p w:rsidR="00357597" w:rsidRPr="009F16C3" w:rsidRDefault="00357597" w:rsidP="00793556">
      <w:pPr>
        <w:spacing w:line="240" w:lineRule="auto"/>
        <w:jc w:val="both"/>
        <w:rPr>
          <w:rFonts w:ascii="Times New Roman" w:hAnsi="Times New Roman"/>
          <w:sz w:val="28"/>
          <w:szCs w:val="28"/>
        </w:rPr>
      </w:pPr>
      <w:bookmarkStart w:id="141" w:name="sub_197"/>
      <w:bookmarkEnd w:id="140"/>
      <w:r w:rsidRPr="009F16C3">
        <w:rPr>
          <w:rFonts w:ascii="Times New Roman" w:hAnsi="Times New Roman"/>
          <w:sz w:val="28"/>
          <w:szCs w:val="28"/>
        </w:rPr>
        <w:t>10.4.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357597" w:rsidRPr="009F16C3" w:rsidRDefault="00357597" w:rsidP="00793556">
      <w:pPr>
        <w:spacing w:line="240" w:lineRule="auto"/>
        <w:jc w:val="both"/>
        <w:rPr>
          <w:rFonts w:ascii="Times New Roman" w:hAnsi="Times New Roman"/>
          <w:sz w:val="28"/>
          <w:szCs w:val="28"/>
        </w:rPr>
      </w:pPr>
      <w:bookmarkStart w:id="142" w:name="sub_198"/>
      <w:bookmarkEnd w:id="141"/>
      <w:r w:rsidRPr="009F16C3">
        <w:rPr>
          <w:rFonts w:ascii="Times New Roman" w:hAnsi="Times New Roman"/>
          <w:sz w:val="28"/>
          <w:szCs w:val="28"/>
        </w:rPr>
        <w:t>10.5.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bookmarkStart w:id="143" w:name="sub_100"/>
      <w:bookmarkEnd w:id="142"/>
      <w:r w:rsidRPr="009F16C3">
        <w:rPr>
          <w:rFonts w:ascii="Times New Roman" w:hAnsi="Times New Roman"/>
          <w:sz w:val="28"/>
          <w:szCs w:val="28"/>
        </w:rPr>
        <w:t xml:space="preserve"> Сбор твердых бытовых отходов осуществляется в мешки, для транспортировки их на полигон ТБО.</w:t>
      </w:r>
    </w:p>
    <w:p w:rsidR="00357597" w:rsidRPr="009F16C3" w:rsidRDefault="00357597" w:rsidP="00793556">
      <w:pPr>
        <w:spacing w:line="240" w:lineRule="auto"/>
        <w:jc w:val="both"/>
        <w:rPr>
          <w:rFonts w:ascii="Times New Roman" w:hAnsi="Times New Roman"/>
          <w:sz w:val="28"/>
          <w:szCs w:val="28"/>
        </w:rPr>
      </w:pPr>
      <w:bookmarkStart w:id="144" w:name="sub_1107"/>
      <w:bookmarkEnd w:id="143"/>
      <w:r w:rsidRPr="009F16C3">
        <w:rPr>
          <w:rFonts w:ascii="Times New Roman" w:hAnsi="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57597" w:rsidRPr="009F16C3" w:rsidRDefault="00357597" w:rsidP="00793556">
      <w:pPr>
        <w:spacing w:line="240" w:lineRule="auto"/>
        <w:jc w:val="both"/>
        <w:rPr>
          <w:rFonts w:ascii="Times New Roman" w:hAnsi="Times New Roman"/>
          <w:sz w:val="28"/>
          <w:szCs w:val="28"/>
        </w:rPr>
      </w:pPr>
      <w:bookmarkStart w:id="145" w:name="sub_1110"/>
      <w:bookmarkEnd w:id="144"/>
      <w:r w:rsidRPr="009F16C3">
        <w:rPr>
          <w:rFonts w:ascii="Times New Roman" w:hAnsi="Times New Roman"/>
          <w:sz w:val="28"/>
          <w:szCs w:val="28"/>
        </w:rPr>
        <w:t>Юридические лица, осуществляющие вывоз мусора и отходов самостоятельно, производят их размещение, захоронение на основании договоров на размещение, захоронение ТБО.</w:t>
      </w:r>
    </w:p>
    <w:p w:rsidR="00357597" w:rsidRPr="009F16C3" w:rsidRDefault="00357597" w:rsidP="00793556">
      <w:pPr>
        <w:spacing w:line="240" w:lineRule="auto"/>
        <w:jc w:val="both"/>
        <w:rPr>
          <w:rFonts w:ascii="Times New Roman" w:hAnsi="Times New Roman"/>
          <w:sz w:val="28"/>
          <w:szCs w:val="28"/>
        </w:rPr>
      </w:pPr>
      <w:bookmarkStart w:id="146" w:name="sub_1111"/>
      <w:bookmarkEnd w:id="145"/>
      <w:r w:rsidRPr="009F16C3">
        <w:rPr>
          <w:rFonts w:ascii="Times New Roman" w:hAnsi="Times New Roman"/>
          <w:sz w:val="28"/>
          <w:szCs w:val="28"/>
        </w:rPr>
        <w:t>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357597" w:rsidRPr="009F16C3" w:rsidRDefault="00357597" w:rsidP="00793556">
      <w:pPr>
        <w:spacing w:line="240" w:lineRule="auto"/>
        <w:jc w:val="both"/>
        <w:rPr>
          <w:rFonts w:ascii="Times New Roman" w:hAnsi="Times New Roman"/>
          <w:sz w:val="28"/>
          <w:szCs w:val="28"/>
        </w:rPr>
      </w:pPr>
      <w:bookmarkStart w:id="147" w:name="sub_1119"/>
      <w:bookmarkEnd w:id="146"/>
      <w:r w:rsidRPr="009F16C3">
        <w:rPr>
          <w:rFonts w:ascii="Times New Roman" w:hAnsi="Times New Roman"/>
          <w:sz w:val="28"/>
          <w:szCs w:val="28"/>
        </w:rPr>
        <w:t xml:space="preserve">10.6. </w:t>
      </w:r>
      <w:r w:rsidRPr="009F16C3">
        <w:rPr>
          <w:rFonts w:ascii="Times New Roman" w:hAnsi="Times New Roman"/>
          <w:bCs/>
          <w:sz w:val="28"/>
          <w:szCs w:val="28"/>
        </w:rPr>
        <w:t>Запрещается:</w:t>
      </w:r>
    </w:p>
    <w:p w:rsidR="00357597" w:rsidRPr="009F16C3" w:rsidRDefault="00357597" w:rsidP="00793556">
      <w:pPr>
        <w:spacing w:line="240" w:lineRule="auto"/>
        <w:jc w:val="both"/>
        <w:rPr>
          <w:rFonts w:ascii="Times New Roman" w:hAnsi="Times New Roman"/>
          <w:sz w:val="28"/>
          <w:szCs w:val="28"/>
        </w:rPr>
      </w:pPr>
      <w:bookmarkStart w:id="148" w:name="sub_11191"/>
      <w:bookmarkEnd w:id="147"/>
      <w:r w:rsidRPr="009F16C3">
        <w:rPr>
          <w:rFonts w:ascii="Times New Roman" w:hAnsi="Times New Roman"/>
          <w:sz w:val="28"/>
          <w:szCs w:val="28"/>
        </w:rPr>
        <w:t>1) Сжигать все виды отходов на территории домовладений;</w:t>
      </w:r>
    </w:p>
    <w:p w:rsidR="00357597" w:rsidRPr="009F16C3" w:rsidRDefault="00357597" w:rsidP="00793556">
      <w:pPr>
        <w:spacing w:line="240" w:lineRule="auto"/>
        <w:jc w:val="both"/>
        <w:rPr>
          <w:rFonts w:ascii="Times New Roman" w:hAnsi="Times New Roman"/>
          <w:sz w:val="28"/>
          <w:szCs w:val="28"/>
        </w:rPr>
      </w:pPr>
      <w:bookmarkStart w:id="149" w:name="sub_11192"/>
      <w:bookmarkEnd w:id="148"/>
      <w:r w:rsidRPr="009F16C3">
        <w:rPr>
          <w:rFonts w:ascii="Times New Roman" w:hAnsi="Times New Roman"/>
          <w:sz w:val="28"/>
          <w:szCs w:val="28"/>
        </w:rPr>
        <w:t>2) Устанавливать контейнеры на проезжей части, тротуарах, газонах и в проходных арках домов;</w:t>
      </w:r>
    </w:p>
    <w:p w:rsidR="00357597" w:rsidRPr="009F16C3" w:rsidRDefault="00357597" w:rsidP="00793556">
      <w:pPr>
        <w:spacing w:line="240" w:lineRule="auto"/>
        <w:jc w:val="both"/>
        <w:rPr>
          <w:rFonts w:ascii="Times New Roman" w:hAnsi="Times New Roman"/>
          <w:sz w:val="28"/>
          <w:szCs w:val="28"/>
        </w:rPr>
      </w:pPr>
      <w:bookmarkStart w:id="150" w:name="sub_11193"/>
      <w:bookmarkEnd w:id="149"/>
      <w:r w:rsidRPr="009F16C3">
        <w:rPr>
          <w:rFonts w:ascii="Times New Roman" w:hAnsi="Times New Roman"/>
          <w:sz w:val="28"/>
          <w:szCs w:val="28"/>
        </w:rPr>
        <w:t>3) Размещать отходы и мусор, сметать мусор, сливать отработанные воды и жидкие отходы на проезжую часть улиц, прилегающую территорию, в колодцы ливнедренажной системы канализации.</w:t>
      </w:r>
    </w:p>
    <w:p w:rsidR="00357597" w:rsidRPr="009F16C3" w:rsidRDefault="00357597" w:rsidP="00793556">
      <w:pPr>
        <w:spacing w:line="240" w:lineRule="auto"/>
        <w:jc w:val="both"/>
        <w:rPr>
          <w:rFonts w:ascii="Times New Roman" w:hAnsi="Times New Roman"/>
          <w:sz w:val="28"/>
          <w:szCs w:val="28"/>
        </w:rPr>
      </w:pPr>
      <w:bookmarkStart w:id="151" w:name="sub_11195"/>
      <w:bookmarkEnd w:id="150"/>
      <w:r w:rsidRPr="009F16C3">
        <w:rPr>
          <w:rFonts w:ascii="Times New Roman" w:hAnsi="Times New Roman"/>
          <w:sz w:val="28"/>
          <w:szCs w:val="28"/>
        </w:rPr>
        <w:t>4) Складировать крупногабаритные бытовые отходы на площадках, расположенных в районах индивидуальной жилищной застройки.</w:t>
      </w:r>
    </w:p>
    <w:p w:rsidR="00357597" w:rsidRPr="009F16C3" w:rsidRDefault="00357597" w:rsidP="00793556">
      <w:pPr>
        <w:spacing w:line="240" w:lineRule="auto"/>
        <w:jc w:val="both"/>
        <w:rPr>
          <w:rFonts w:ascii="Times New Roman" w:hAnsi="Times New Roman"/>
          <w:sz w:val="28"/>
          <w:szCs w:val="28"/>
        </w:rPr>
      </w:pPr>
      <w:bookmarkStart w:id="152" w:name="sub_11196"/>
      <w:bookmarkEnd w:id="151"/>
      <w:r w:rsidRPr="009F16C3">
        <w:rPr>
          <w:rFonts w:ascii="Times New Roman" w:hAnsi="Times New Roman"/>
          <w:sz w:val="28"/>
          <w:szCs w:val="28"/>
        </w:rPr>
        <w:t>5) Выгружать отходы в неустановленных местах;</w:t>
      </w:r>
    </w:p>
    <w:bookmarkEnd w:id="152"/>
    <w:p w:rsidR="00357597" w:rsidRPr="009F16C3" w:rsidRDefault="00357597" w:rsidP="00793556">
      <w:pPr>
        <w:spacing w:line="240" w:lineRule="auto"/>
        <w:jc w:val="both"/>
        <w:rPr>
          <w:rFonts w:ascii="Times New Roman" w:hAnsi="Times New Roman"/>
          <w:sz w:val="28"/>
          <w:szCs w:val="28"/>
        </w:rPr>
      </w:pPr>
      <w:r w:rsidRPr="009F16C3">
        <w:rPr>
          <w:rFonts w:ascii="Times New Roman" w:hAnsi="Times New Roman"/>
          <w:sz w:val="28"/>
          <w:szCs w:val="28"/>
        </w:rPr>
        <w:t>6) Складировать строительные отходы и строительные материалы.</w:t>
      </w:r>
    </w:p>
    <w:p w:rsidR="00357597" w:rsidRPr="00875889" w:rsidRDefault="00357597" w:rsidP="00793556">
      <w:pPr>
        <w:autoSpaceDE w:val="0"/>
        <w:autoSpaceDN w:val="0"/>
        <w:adjustRightInd w:val="0"/>
        <w:spacing w:line="240" w:lineRule="auto"/>
        <w:jc w:val="center"/>
        <w:outlineLvl w:val="0"/>
        <w:rPr>
          <w:b/>
          <w:bCs/>
          <w:sz w:val="28"/>
          <w:szCs w:val="28"/>
        </w:rPr>
      </w:pPr>
    </w:p>
    <w:p w:rsidR="00357597" w:rsidRPr="009F16C3" w:rsidRDefault="00357597" w:rsidP="00793556">
      <w:pPr>
        <w:autoSpaceDE w:val="0"/>
        <w:autoSpaceDN w:val="0"/>
        <w:adjustRightInd w:val="0"/>
        <w:spacing w:line="240" w:lineRule="auto"/>
        <w:jc w:val="center"/>
        <w:rPr>
          <w:rFonts w:ascii="Times New Roman" w:hAnsi="Times New Roman"/>
          <w:b/>
          <w:bCs/>
          <w:sz w:val="28"/>
          <w:szCs w:val="28"/>
        </w:rPr>
      </w:pPr>
      <w:r w:rsidRPr="009F16C3">
        <w:rPr>
          <w:rFonts w:ascii="Times New Roman" w:hAnsi="Times New Roman"/>
          <w:b/>
          <w:bCs/>
          <w:sz w:val="28"/>
          <w:szCs w:val="28"/>
        </w:rPr>
        <w:t>11. Проектирование, размещение, содержание</w:t>
      </w:r>
    </w:p>
    <w:p w:rsidR="00357597" w:rsidRPr="009F16C3" w:rsidRDefault="00357597" w:rsidP="00793556">
      <w:pPr>
        <w:autoSpaceDE w:val="0"/>
        <w:autoSpaceDN w:val="0"/>
        <w:adjustRightInd w:val="0"/>
        <w:spacing w:line="240" w:lineRule="auto"/>
        <w:jc w:val="center"/>
        <w:rPr>
          <w:rFonts w:ascii="Times New Roman" w:hAnsi="Times New Roman"/>
          <w:b/>
          <w:bCs/>
          <w:sz w:val="28"/>
          <w:szCs w:val="28"/>
        </w:rPr>
      </w:pPr>
      <w:r w:rsidRPr="009F16C3">
        <w:rPr>
          <w:rFonts w:ascii="Times New Roman" w:hAnsi="Times New Roman"/>
          <w:b/>
          <w:bCs/>
          <w:sz w:val="28"/>
          <w:szCs w:val="28"/>
        </w:rPr>
        <w:t>и восстановления элементов благоустройства,</w:t>
      </w:r>
    </w:p>
    <w:p w:rsidR="00357597" w:rsidRPr="009F16C3" w:rsidRDefault="00357597" w:rsidP="00793556">
      <w:pPr>
        <w:autoSpaceDE w:val="0"/>
        <w:autoSpaceDN w:val="0"/>
        <w:adjustRightInd w:val="0"/>
        <w:spacing w:line="240" w:lineRule="auto"/>
        <w:jc w:val="center"/>
        <w:rPr>
          <w:rFonts w:ascii="Times New Roman" w:hAnsi="Times New Roman"/>
          <w:b/>
          <w:bCs/>
          <w:sz w:val="28"/>
          <w:szCs w:val="28"/>
        </w:rPr>
      </w:pPr>
      <w:r w:rsidRPr="009F16C3">
        <w:rPr>
          <w:rFonts w:ascii="Times New Roman" w:hAnsi="Times New Roman"/>
          <w:b/>
          <w:bCs/>
          <w:sz w:val="28"/>
          <w:szCs w:val="28"/>
        </w:rPr>
        <w:t>в том числе после проведения земляных работ</w:t>
      </w:r>
    </w:p>
    <w:p w:rsidR="00357597" w:rsidRPr="00DC09A7" w:rsidRDefault="00357597" w:rsidP="00793556">
      <w:pPr>
        <w:pStyle w:val="a2"/>
        <w:jc w:val="both"/>
        <w:rPr>
          <w:sz w:val="28"/>
          <w:szCs w:val="28"/>
        </w:rPr>
      </w:pPr>
      <w:r w:rsidRPr="00DC09A7">
        <w:rPr>
          <w:sz w:val="28"/>
          <w:szCs w:val="28"/>
        </w:rPr>
        <w:t>1</w:t>
      </w:r>
      <w:r>
        <w:rPr>
          <w:sz w:val="28"/>
          <w:szCs w:val="28"/>
        </w:rPr>
        <w:t>1</w:t>
      </w:r>
      <w:r w:rsidRPr="00DC09A7">
        <w:rPr>
          <w:sz w:val="28"/>
          <w:szCs w:val="28"/>
        </w:rPr>
        <w:t>.1.</w:t>
      </w:r>
      <w:r>
        <w:rPr>
          <w:sz w:val="28"/>
          <w:szCs w:val="28"/>
        </w:rPr>
        <w:t xml:space="preserve"> </w:t>
      </w:r>
      <w:r w:rsidRPr="00DC09A7">
        <w:rPr>
          <w:sz w:val="28"/>
          <w:szCs w:val="28"/>
        </w:rPr>
        <w:t>В проектной документации на создание, реконструкцию объектов благоустройства территории муниципального образования должны предусматриваться различные элементы благоустройства территории, являющиеся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357597" w:rsidRPr="00DC09A7" w:rsidRDefault="00357597" w:rsidP="00793556">
      <w:pPr>
        <w:pStyle w:val="a2"/>
        <w:jc w:val="both"/>
        <w:rPr>
          <w:sz w:val="28"/>
          <w:szCs w:val="28"/>
        </w:rPr>
      </w:pPr>
      <w:r>
        <w:rPr>
          <w:sz w:val="28"/>
          <w:szCs w:val="28"/>
        </w:rPr>
        <w:t>11.2.</w:t>
      </w:r>
      <w:r w:rsidRPr="00DC09A7">
        <w:rPr>
          <w:sz w:val="28"/>
          <w:szCs w:val="28"/>
        </w:rPr>
        <w:t xml:space="preserve"> При благоустройстве территорий, расположенных в зоне охраны объектов культурного наследия, проектная документация должна согласовываться с органами, уполномоченными в области сохранения, использования, популяризации и государственной охраны объектов культурного наследия.</w:t>
      </w:r>
    </w:p>
    <w:p w:rsidR="00357597" w:rsidRPr="00DC09A7" w:rsidRDefault="00357597" w:rsidP="00793556">
      <w:pPr>
        <w:pStyle w:val="a2"/>
        <w:jc w:val="both"/>
        <w:rPr>
          <w:sz w:val="28"/>
          <w:szCs w:val="28"/>
        </w:rPr>
      </w:pPr>
      <w:r>
        <w:rPr>
          <w:sz w:val="28"/>
          <w:szCs w:val="28"/>
        </w:rPr>
        <w:t xml:space="preserve">11.3. </w:t>
      </w:r>
      <w:r w:rsidRPr="00DC09A7">
        <w:rPr>
          <w:sz w:val="28"/>
          <w:szCs w:val="28"/>
        </w:rPr>
        <w:t>Проектирование озеленения при благоустройстве и (или) реконструкции территорий муниципального образования должно осуществляться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357597" w:rsidRPr="00DC09A7" w:rsidRDefault="00357597" w:rsidP="00793556">
      <w:pPr>
        <w:pStyle w:val="a2"/>
        <w:jc w:val="both"/>
        <w:rPr>
          <w:sz w:val="28"/>
          <w:szCs w:val="28"/>
        </w:rPr>
      </w:pPr>
      <w:r>
        <w:rPr>
          <w:sz w:val="28"/>
          <w:szCs w:val="28"/>
        </w:rPr>
        <w:t>11.4</w:t>
      </w:r>
      <w:r w:rsidRPr="00DC09A7">
        <w:rPr>
          <w:sz w:val="28"/>
          <w:szCs w:val="28"/>
        </w:rPr>
        <w:t xml:space="preserve">. Проектирование покрытий при благоустройстве территорий </w:t>
      </w:r>
      <w:r>
        <w:rPr>
          <w:sz w:val="28"/>
          <w:szCs w:val="28"/>
        </w:rPr>
        <w:t>должно</w:t>
      </w:r>
      <w:r w:rsidRPr="00DC09A7">
        <w:rPr>
          <w:sz w:val="28"/>
          <w:szCs w:val="28"/>
        </w:rPr>
        <w:t xml:space="preserve"> осуществлять</w:t>
      </w:r>
      <w:r>
        <w:rPr>
          <w:sz w:val="28"/>
          <w:szCs w:val="28"/>
        </w:rPr>
        <w:t>ся</w:t>
      </w:r>
      <w:r w:rsidRPr="00DC09A7">
        <w:rPr>
          <w:sz w:val="28"/>
          <w:szCs w:val="28"/>
        </w:rPr>
        <w:t xml:space="preserve"> с целью обеспечения безопасного и комфортного передвижения граждан, в том числе </w:t>
      </w:r>
      <w:r w:rsidRPr="00DC09A7">
        <w:rPr>
          <w:rFonts w:cs="Times New Roman"/>
          <w:bCs/>
          <w:sz w:val="28"/>
          <w:szCs w:val="28"/>
        </w:rPr>
        <w:t>маломобильных</w:t>
      </w:r>
      <w:r w:rsidRPr="00DC09A7">
        <w:rPr>
          <w:rFonts w:cs="Times New Roman"/>
          <w:sz w:val="28"/>
          <w:szCs w:val="28"/>
        </w:rPr>
        <w:t xml:space="preserve"> </w:t>
      </w:r>
      <w:r w:rsidRPr="00DC09A7">
        <w:rPr>
          <w:rFonts w:cs="Times New Roman"/>
          <w:bCs/>
          <w:sz w:val="28"/>
          <w:szCs w:val="28"/>
        </w:rPr>
        <w:t>групп</w:t>
      </w:r>
      <w:r w:rsidRPr="00DC09A7">
        <w:rPr>
          <w:rFonts w:cs="Times New Roman"/>
          <w:sz w:val="28"/>
          <w:szCs w:val="28"/>
        </w:rPr>
        <w:t xml:space="preserve"> </w:t>
      </w:r>
      <w:r w:rsidRPr="00DC09A7">
        <w:rPr>
          <w:rFonts w:cs="Times New Roman"/>
          <w:bCs/>
          <w:sz w:val="28"/>
          <w:szCs w:val="28"/>
        </w:rPr>
        <w:t>населения (</w:t>
      </w:r>
      <w:r w:rsidRPr="00DC09A7">
        <w:rPr>
          <w:rFonts w:cs="Times New Roman"/>
          <w:sz w:val="28"/>
          <w:szCs w:val="28"/>
        </w:rPr>
        <w:t>МГН), а</w:t>
      </w:r>
      <w:r w:rsidRPr="00DC09A7">
        <w:rPr>
          <w:sz w:val="28"/>
          <w:szCs w:val="28"/>
        </w:rPr>
        <w:t xml:space="preserve"> также формирования архитектурного облика населенного пункта.</w:t>
      </w:r>
    </w:p>
    <w:p w:rsidR="00357597" w:rsidRPr="00DC09A7" w:rsidRDefault="00357597" w:rsidP="00793556">
      <w:pPr>
        <w:pStyle w:val="a2"/>
        <w:jc w:val="both"/>
        <w:rPr>
          <w:sz w:val="28"/>
          <w:szCs w:val="28"/>
        </w:rPr>
      </w:pPr>
      <w:r>
        <w:rPr>
          <w:sz w:val="28"/>
          <w:szCs w:val="28"/>
        </w:rPr>
        <w:t xml:space="preserve">11.5. </w:t>
      </w:r>
      <w:r w:rsidRPr="00DC09A7">
        <w:rPr>
          <w:sz w:val="28"/>
          <w:szCs w:val="28"/>
        </w:rPr>
        <w:t xml:space="preserve">При выборе покрытия </w:t>
      </w:r>
      <w:r>
        <w:rPr>
          <w:sz w:val="28"/>
          <w:szCs w:val="28"/>
        </w:rPr>
        <w:t>необходимо</w:t>
      </w:r>
      <w:r w:rsidRPr="00DC09A7">
        <w:rPr>
          <w:sz w:val="28"/>
          <w:szCs w:val="28"/>
        </w:rPr>
        <w:t xml:space="preserve"> использовать прочные, ремонтопригодные, антискользящие, экологичные покрытия.</w:t>
      </w:r>
    </w:p>
    <w:p w:rsidR="00357597" w:rsidRPr="00DC09A7" w:rsidRDefault="00357597" w:rsidP="00793556">
      <w:pPr>
        <w:pStyle w:val="a2"/>
        <w:jc w:val="both"/>
        <w:rPr>
          <w:sz w:val="28"/>
          <w:szCs w:val="28"/>
        </w:rPr>
      </w:pPr>
      <w:r>
        <w:rPr>
          <w:sz w:val="28"/>
          <w:szCs w:val="28"/>
        </w:rPr>
        <w:t>На</w:t>
      </w:r>
      <w:r w:rsidRPr="00DC09A7">
        <w:rPr>
          <w:sz w:val="28"/>
          <w:szCs w:val="28"/>
        </w:rPr>
        <w:t xml:space="preserve"> территории муниципального образования устан</w:t>
      </w:r>
      <w:r>
        <w:rPr>
          <w:sz w:val="28"/>
          <w:szCs w:val="28"/>
        </w:rPr>
        <w:t xml:space="preserve">авливаются </w:t>
      </w:r>
      <w:r w:rsidRPr="00DC09A7">
        <w:rPr>
          <w:sz w:val="28"/>
          <w:szCs w:val="28"/>
        </w:rPr>
        <w:t>различны</w:t>
      </w:r>
      <w:r>
        <w:rPr>
          <w:sz w:val="28"/>
          <w:szCs w:val="28"/>
        </w:rPr>
        <w:t>е</w:t>
      </w:r>
      <w:r w:rsidRPr="00DC09A7">
        <w:rPr>
          <w:sz w:val="28"/>
          <w:szCs w:val="28"/>
        </w:rPr>
        <w:t xml:space="preserve"> вид</w:t>
      </w:r>
      <w:r>
        <w:rPr>
          <w:sz w:val="28"/>
          <w:szCs w:val="28"/>
        </w:rPr>
        <w:t>ы покрытия, характерные</w:t>
      </w:r>
      <w:r w:rsidRPr="00DC09A7">
        <w:rPr>
          <w:sz w:val="28"/>
          <w:szCs w:val="28"/>
        </w:rPr>
        <w:t xml:space="preserve"> для населенных пунктов муниципального образования, например:</w:t>
      </w:r>
    </w:p>
    <w:p w:rsidR="00357597" w:rsidRPr="00DC09A7" w:rsidRDefault="00357597" w:rsidP="00793556">
      <w:pPr>
        <w:pStyle w:val="a2"/>
        <w:jc w:val="both"/>
        <w:rPr>
          <w:sz w:val="28"/>
          <w:szCs w:val="28"/>
        </w:rPr>
      </w:pPr>
      <w:r w:rsidRPr="00DC09A7">
        <w:rPr>
          <w:sz w:val="28"/>
          <w:szCs w:val="28"/>
        </w:rPr>
        <w:t>-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357597" w:rsidRPr="00DC09A7" w:rsidRDefault="00357597" w:rsidP="00793556">
      <w:pPr>
        <w:pStyle w:val="a2"/>
        <w:jc w:val="both"/>
        <w:rPr>
          <w:sz w:val="28"/>
          <w:szCs w:val="28"/>
        </w:rPr>
      </w:pPr>
      <w:r w:rsidRPr="00DC09A7">
        <w:rPr>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357597" w:rsidRPr="00DC09A7" w:rsidRDefault="00357597" w:rsidP="00793556">
      <w:pPr>
        <w:pStyle w:val="a2"/>
        <w:jc w:val="both"/>
        <w:rPr>
          <w:sz w:val="28"/>
          <w:szCs w:val="28"/>
        </w:rPr>
      </w:pPr>
      <w:r w:rsidRPr="00DC09A7">
        <w:rPr>
          <w:sz w:val="28"/>
          <w:szCs w:val="28"/>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357597" w:rsidRPr="00DC09A7" w:rsidRDefault="00357597" w:rsidP="00793556">
      <w:pPr>
        <w:pStyle w:val="a2"/>
        <w:jc w:val="both"/>
        <w:rPr>
          <w:sz w:val="28"/>
          <w:szCs w:val="28"/>
        </w:rPr>
      </w:pPr>
      <w:r w:rsidRPr="00DC09A7">
        <w:rPr>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357597" w:rsidRPr="00DC09A7" w:rsidRDefault="00357597" w:rsidP="00793556">
      <w:pPr>
        <w:pStyle w:val="a2"/>
        <w:jc w:val="both"/>
        <w:rPr>
          <w:sz w:val="28"/>
          <w:szCs w:val="28"/>
        </w:rPr>
      </w:pPr>
      <w:r>
        <w:rPr>
          <w:sz w:val="28"/>
          <w:szCs w:val="28"/>
        </w:rPr>
        <w:t>11.6. На территории</w:t>
      </w:r>
      <w:r w:rsidRPr="00DC09A7">
        <w:rPr>
          <w:sz w:val="28"/>
          <w:szCs w:val="28"/>
        </w:rPr>
        <w:t xml:space="preserve"> муниципального образования </w:t>
      </w:r>
      <w:r>
        <w:rPr>
          <w:sz w:val="28"/>
          <w:szCs w:val="28"/>
        </w:rPr>
        <w:t>необходимо</w:t>
      </w:r>
      <w:r w:rsidRPr="00DC09A7">
        <w:rPr>
          <w:sz w:val="28"/>
          <w:szCs w:val="28"/>
        </w:rPr>
        <w:t xml:space="preserve">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357597" w:rsidRPr="00DC09A7" w:rsidRDefault="00357597" w:rsidP="00793556">
      <w:pPr>
        <w:pStyle w:val="a2"/>
        <w:jc w:val="both"/>
        <w:rPr>
          <w:sz w:val="28"/>
          <w:szCs w:val="28"/>
        </w:rPr>
      </w:pPr>
      <w:r>
        <w:rPr>
          <w:sz w:val="28"/>
          <w:szCs w:val="28"/>
        </w:rPr>
        <w:t>11.7.</w:t>
      </w:r>
      <w:r w:rsidRPr="00DC09A7">
        <w:rPr>
          <w:sz w:val="28"/>
          <w:szCs w:val="28"/>
        </w:rPr>
        <w:t xml:space="preserve"> </w:t>
      </w:r>
      <w:r>
        <w:rPr>
          <w:sz w:val="28"/>
          <w:szCs w:val="28"/>
        </w:rPr>
        <w:t>Необходимо</w:t>
      </w:r>
      <w:r w:rsidRPr="00DC09A7">
        <w:rPr>
          <w:sz w:val="28"/>
          <w:szCs w:val="28"/>
        </w:rPr>
        <w:t xml:space="preserve">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357597" w:rsidRPr="00DC09A7" w:rsidRDefault="00357597" w:rsidP="00793556">
      <w:pPr>
        <w:pStyle w:val="a2"/>
        <w:jc w:val="both"/>
        <w:rPr>
          <w:sz w:val="28"/>
          <w:szCs w:val="28"/>
        </w:rPr>
      </w:pPr>
      <w:r>
        <w:rPr>
          <w:sz w:val="28"/>
          <w:szCs w:val="28"/>
        </w:rPr>
        <w:t>11.8.</w:t>
      </w:r>
      <w:r w:rsidRPr="00DC09A7">
        <w:rPr>
          <w:sz w:val="28"/>
          <w:szCs w:val="28"/>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w:t>
      </w:r>
      <w:r>
        <w:rPr>
          <w:sz w:val="28"/>
          <w:szCs w:val="28"/>
        </w:rPr>
        <w:t>необходимо выделять</w:t>
      </w:r>
      <w:r w:rsidRPr="00DC09A7">
        <w:rPr>
          <w:sz w:val="28"/>
          <w:szCs w:val="28"/>
        </w:rPr>
        <w:t xml:space="preserve"> с помощью тактильного покрытия.</w:t>
      </w:r>
    </w:p>
    <w:p w:rsidR="00357597" w:rsidRPr="00DC09A7" w:rsidRDefault="00357597" w:rsidP="00793556">
      <w:pPr>
        <w:pStyle w:val="a2"/>
        <w:jc w:val="both"/>
        <w:rPr>
          <w:sz w:val="28"/>
          <w:szCs w:val="28"/>
        </w:rPr>
      </w:pPr>
      <w:r>
        <w:rPr>
          <w:sz w:val="28"/>
          <w:szCs w:val="28"/>
        </w:rPr>
        <w:t>11.9.</w:t>
      </w:r>
      <w:r w:rsidRPr="00DC09A7">
        <w:rPr>
          <w:sz w:val="28"/>
          <w:szCs w:val="28"/>
        </w:rPr>
        <w:t xml:space="preserve"> Для деревьев, расположенных в мощении, при отсутствии иных видов защиты, в том числе приствольных решеток, бордюров, скамеек, предусматривать защитное приствольное покрытие, выполненное на одном уровне или выше покрытия пешеходных коммуникаций.</w:t>
      </w:r>
    </w:p>
    <w:p w:rsidR="00357597" w:rsidRPr="00DC09A7" w:rsidRDefault="00357597" w:rsidP="00793556">
      <w:pPr>
        <w:pStyle w:val="a2"/>
        <w:jc w:val="both"/>
        <w:rPr>
          <w:sz w:val="28"/>
          <w:szCs w:val="28"/>
        </w:rPr>
      </w:pPr>
      <w:r>
        <w:rPr>
          <w:sz w:val="28"/>
          <w:szCs w:val="28"/>
        </w:rPr>
        <w:t>11.10</w:t>
      </w:r>
      <w:r w:rsidRPr="00DC09A7">
        <w:rPr>
          <w:sz w:val="28"/>
          <w:szCs w:val="28"/>
        </w:rPr>
        <w:t>. При сопряжении покрытия пешеходных коммуникаций с газоном (грунтом, мягкими покрытиями) предусматривать установку бортовых камней различных видов. Бортовые камни устанавливать на одном уровне с пешеходными коммуникациями.</w:t>
      </w:r>
    </w:p>
    <w:p w:rsidR="00357597" w:rsidRPr="00DC09A7" w:rsidRDefault="00357597" w:rsidP="00793556">
      <w:pPr>
        <w:pStyle w:val="a2"/>
        <w:jc w:val="both"/>
        <w:rPr>
          <w:sz w:val="28"/>
          <w:szCs w:val="28"/>
        </w:rPr>
      </w:pPr>
      <w:r>
        <w:rPr>
          <w:sz w:val="28"/>
          <w:szCs w:val="28"/>
        </w:rPr>
        <w:t xml:space="preserve">11.11. </w:t>
      </w:r>
      <w:r w:rsidRPr="00DC09A7">
        <w:rPr>
          <w:sz w:val="28"/>
          <w:szCs w:val="28"/>
        </w:rPr>
        <w:t xml:space="preserve">Устройство ограждения при благоустройстве территорий предусматривать в качестве дополнительного элемента благоустройства, основной целью установки которого </w:t>
      </w:r>
      <w:r>
        <w:rPr>
          <w:sz w:val="28"/>
          <w:szCs w:val="28"/>
        </w:rPr>
        <w:t>является</w:t>
      </w:r>
      <w:r w:rsidRPr="00DC09A7">
        <w:rPr>
          <w:sz w:val="28"/>
          <w:szCs w:val="28"/>
        </w:rPr>
        <w:t xml:space="preserve"> обеспечение безопасности граждан.</w:t>
      </w:r>
      <w:r>
        <w:rPr>
          <w:sz w:val="28"/>
          <w:szCs w:val="28"/>
        </w:rPr>
        <w:t xml:space="preserve"> О</w:t>
      </w:r>
      <w:r w:rsidRPr="00DC09A7">
        <w:rPr>
          <w:sz w:val="28"/>
          <w:szCs w:val="28"/>
        </w:rPr>
        <w:t>граждения</w:t>
      </w:r>
      <w:r>
        <w:rPr>
          <w:sz w:val="28"/>
          <w:szCs w:val="28"/>
        </w:rPr>
        <w:t xml:space="preserve"> должны быть </w:t>
      </w:r>
      <w:r w:rsidRPr="00DC09A7">
        <w:rPr>
          <w:sz w:val="28"/>
          <w:szCs w:val="28"/>
        </w:rPr>
        <w:t>выполнены и</w:t>
      </w:r>
      <w:r>
        <w:rPr>
          <w:sz w:val="28"/>
          <w:szCs w:val="28"/>
        </w:rPr>
        <w:t>з высококачественных материалов, а также а</w:t>
      </w:r>
      <w:r w:rsidRPr="00DC09A7">
        <w:rPr>
          <w:sz w:val="28"/>
          <w:szCs w:val="28"/>
        </w:rPr>
        <w:t xml:space="preserve">рхитектурно-художественное решение ограждений </w:t>
      </w:r>
      <w:r>
        <w:rPr>
          <w:sz w:val="28"/>
          <w:szCs w:val="28"/>
        </w:rPr>
        <w:t xml:space="preserve">необходимо </w:t>
      </w:r>
      <w:r w:rsidRPr="00DC09A7">
        <w:rPr>
          <w:sz w:val="28"/>
          <w:szCs w:val="28"/>
        </w:rPr>
        <w:t>выбирать в едином дизайнерском стиле в границах объекта благоустройства, с учетом архитектурного окружени</w:t>
      </w:r>
      <w:r>
        <w:rPr>
          <w:sz w:val="28"/>
          <w:szCs w:val="28"/>
        </w:rPr>
        <w:t>я территории населенного пункта,</w:t>
      </w:r>
      <w:r w:rsidRPr="00DC09A7">
        <w:rPr>
          <w:sz w:val="28"/>
          <w:szCs w:val="28"/>
        </w:rPr>
        <w:t xml:space="preserve">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357597" w:rsidRPr="00DC09A7" w:rsidRDefault="00357597" w:rsidP="00793556">
      <w:pPr>
        <w:pStyle w:val="a2"/>
        <w:jc w:val="both"/>
        <w:rPr>
          <w:sz w:val="28"/>
          <w:szCs w:val="28"/>
        </w:rPr>
      </w:pPr>
      <w:r>
        <w:rPr>
          <w:sz w:val="28"/>
          <w:szCs w:val="28"/>
        </w:rPr>
        <w:t>11.12</w:t>
      </w:r>
      <w:r w:rsidRPr="00DC09A7">
        <w:rPr>
          <w:sz w:val="28"/>
          <w:szCs w:val="28"/>
        </w:rPr>
        <w:t>. На участках, где существует возможность заезда автотранспорта на тротуары, пешеходные дорожки, грунт</w:t>
      </w:r>
      <w:r>
        <w:rPr>
          <w:sz w:val="28"/>
          <w:szCs w:val="28"/>
        </w:rPr>
        <w:t xml:space="preserve"> необходимо</w:t>
      </w:r>
      <w:r w:rsidRPr="00DC09A7">
        <w:rPr>
          <w:sz w:val="28"/>
          <w:szCs w:val="28"/>
        </w:rPr>
        <w:t xml:space="preserve"> устанавливать устройства, препятствующие заезду автотранспорта, в том числе парковочные ограждения.</w:t>
      </w:r>
    </w:p>
    <w:p w:rsidR="00357597" w:rsidRPr="00DC09A7" w:rsidRDefault="00357597" w:rsidP="00793556">
      <w:pPr>
        <w:pStyle w:val="a2"/>
        <w:jc w:val="both"/>
        <w:rPr>
          <w:sz w:val="28"/>
          <w:szCs w:val="28"/>
        </w:rPr>
      </w:pPr>
      <w:r w:rsidRPr="00DC09A7">
        <w:rPr>
          <w:sz w:val="28"/>
          <w:szCs w:val="28"/>
        </w:rPr>
        <w:t xml:space="preserve">Ограждение территорий объектов культурного наследия </w:t>
      </w:r>
      <w:r>
        <w:rPr>
          <w:sz w:val="28"/>
          <w:szCs w:val="28"/>
        </w:rPr>
        <w:t>необходимо</w:t>
      </w:r>
      <w:r w:rsidRPr="00DC09A7">
        <w:rPr>
          <w:sz w:val="28"/>
          <w:szCs w:val="28"/>
        </w:rPr>
        <w:t xml:space="preserve"> выполнять в соответствии с градостроительными регламентами, установленными для данных территорий.</w:t>
      </w:r>
    </w:p>
    <w:p w:rsidR="00357597" w:rsidRPr="00DC09A7" w:rsidRDefault="00357597" w:rsidP="00793556">
      <w:pPr>
        <w:pStyle w:val="a2"/>
        <w:jc w:val="both"/>
        <w:rPr>
          <w:sz w:val="28"/>
          <w:szCs w:val="28"/>
        </w:rPr>
      </w:pPr>
      <w:r>
        <w:rPr>
          <w:sz w:val="28"/>
          <w:szCs w:val="28"/>
        </w:rPr>
        <w:t xml:space="preserve">11.13. </w:t>
      </w:r>
      <w:r w:rsidRPr="00DC09A7">
        <w:rPr>
          <w:sz w:val="28"/>
          <w:szCs w:val="28"/>
        </w:rPr>
        <w:t>При выборе МАФ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357597" w:rsidRPr="00DC09A7" w:rsidRDefault="00357597" w:rsidP="00793556">
      <w:pPr>
        <w:pStyle w:val="a2"/>
        <w:jc w:val="both"/>
        <w:rPr>
          <w:sz w:val="28"/>
          <w:szCs w:val="28"/>
        </w:rPr>
      </w:pPr>
      <w:r>
        <w:rPr>
          <w:sz w:val="28"/>
          <w:szCs w:val="28"/>
        </w:rPr>
        <w:t>11.14</w:t>
      </w:r>
      <w:r w:rsidRPr="00DC09A7">
        <w:rPr>
          <w:sz w:val="28"/>
          <w:szCs w:val="28"/>
        </w:rPr>
        <w:t>.</w:t>
      </w:r>
      <w:r>
        <w:rPr>
          <w:sz w:val="28"/>
          <w:szCs w:val="28"/>
        </w:rPr>
        <w:t xml:space="preserve"> На ч</w:t>
      </w:r>
      <w:r w:rsidRPr="00DC09A7">
        <w:rPr>
          <w:sz w:val="28"/>
          <w:szCs w:val="28"/>
        </w:rPr>
        <w:t>асто посещаемы</w:t>
      </w:r>
      <w:r>
        <w:rPr>
          <w:sz w:val="28"/>
          <w:szCs w:val="28"/>
        </w:rPr>
        <w:t>х</w:t>
      </w:r>
      <w:r w:rsidRPr="00DC09A7">
        <w:rPr>
          <w:sz w:val="28"/>
          <w:szCs w:val="28"/>
        </w:rPr>
        <w:t xml:space="preserve"> жителями муниципального образования и туристами центр</w:t>
      </w:r>
      <w:r>
        <w:rPr>
          <w:sz w:val="28"/>
          <w:szCs w:val="28"/>
        </w:rPr>
        <w:t>ах</w:t>
      </w:r>
      <w:r w:rsidRPr="00DC09A7">
        <w:rPr>
          <w:sz w:val="28"/>
          <w:szCs w:val="28"/>
        </w:rPr>
        <w:t xml:space="preserve"> притяжения, в том числе общественны</w:t>
      </w:r>
      <w:r>
        <w:rPr>
          <w:sz w:val="28"/>
          <w:szCs w:val="28"/>
        </w:rPr>
        <w:t>е</w:t>
      </w:r>
      <w:r w:rsidRPr="00DC09A7">
        <w:rPr>
          <w:sz w:val="28"/>
          <w:szCs w:val="28"/>
        </w:rPr>
        <w:t xml:space="preserve"> территори</w:t>
      </w:r>
      <w:r>
        <w:rPr>
          <w:sz w:val="28"/>
          <w:szCs w:val="28"/>
        </w:rPr>
        <w:t>и</w:t>
      </w:r>
      <w:r w:rsidRPr="00DC09A7">
        <w:rPr>
          <w:sz w:val="28"/>
          <w:szCs w:val="28"/>
        </w:rPr>
        <w:t>, расположенны</w:t>
      </w:r>
      <w:r>
        <w:rPr>
          <w:sz w:val="28"/>
          <w:szCs w:val="28"/>
        </w:rPr>
        <w:t>е</w:t>
      </w:r>
      <w:r w:rsidRPr="00DC09A7">
        <w:rPr>
          <w:sz w:val="28"/>
          <w:szCs w:val="28"/>
        </w:rPr>
        <w:t xml:space="preserve"> в центре населенного пункта, зон</w:t>
      </w:r>
      <w:r>
        <w:rPr>
          <w:sz w:val="28"/>
          <w:szCs w:val="28"/>
        </w:rPr>
        <w:t>ы</w:t>
      </w:r>
      <w:r w:rsidRPr="00DC09A7">
        <w:rPr>
          <w:sz w:val="28"/>
          <w:szCs w:val="28"/>
        </w:rPr>
        <w:t xml:space="preserve"> исторической застройки территорий и объектов культурного наследия, МАФ</w:t>
      </w:r>
      <w:r>
        <w:rPr>
          <w:sz w:val="28"/>
          <w:szCs w:val="28"/>
        </w:rPr>
        <w:t xml:space="preserve">ы необходимо </w:t>
      </w:r>
      <w:r w:rsidRPr="00DC09A7">
        <w:rPr>
          <w:sz w:val="28"/>
          <w:szCs w:val="28"/>
        </w:rPr>
        <w:t xml:space="preserve"> проектировать на основании индивидуальных проектных разработок.</w:t>
      </w:r>
    </w:p>
    <w:p w:rsidR="00357597" w:rsidRPr="00DC09A7" w:rsidRDefault="00357597" w:rsidP="00793556">
      <w:pPr>
        <w:pStyle w:val="a2"/>
        <w:jc w:val="both"/>
        <w:rPr>
          <w:sz w:val="28"/>
          <w:szCs w:val="28"/>
        </w:rPr>
      </w:pPr>
      <w:r>
        <w:rPr>
          <w:sz w:val="28"/>
          <w:szCs w:val="28"/>
        </w:rPr>
        <w:t>11.15</w:t>
      </w:r>
      <w:r w:rsidRPr="00DC09A7">
        <w:rPr>
          <w:sz w:val="28"/>
          <w:szCs w:val="28"/>
        </w:rPr>
        <w:t xml:space="preserve">. На время проведения земляных, строительных, дорожных, аварийных и других видов работ, в том числе работ по благоустройству, </w:t>
      </w:r>
      <w:r>
        <w:rPr>
          <w:sz w:val="28"/>
          <w:szCs w:val="28"/>
        </w:rPr>
        <w:t xml:space="preserve">следует </w:t>
      </w:r>
      <w:r w:rsidRPr="00DC09A7">
        <w:rPr>
          <w:sz w:val="28"/>
          <w:szCs w:val="28"/>
        </w:rPr>
        <w:t>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357597" w:rsidRPr="009F16C3" w:rsidRDefault="00357597" w:rsidP="00793556">
      <w:pPr>
        <w:tabs>
          <w:tab w:val="left" w:pos="3192"/>
        </w:tabs>
        <w:autoSpaceDE w:val="0"/>
        <w:autoSpaceDN w:val="0"/>
        <w:adjustRightInd w:val="0"/>
        <w:spacing w:before="280" w:line="240" w:lineRule="auto"/>
        <w:ind w:firstLine="540"/>
        <w:jc w:val="center"/>
        <w:rPr>
          <w:rFonts w:ascii="Times New Roman" w:hAnsi="Times New Roman"/>
          <w:b/>
          <w:sz w:val="28"/>
          <w:szCs w:val="28"/>
        </w:rPr>
      </w:pPr>
      <w:r w:rsidRPr="009F16C3">
        <w:rPr>
          <w:rFonts w:ascii="Times New Roman" w:hAnsi="Times New Roman"/>
          <w:b/>
          <w:sz w:val="28"/>
          <w:szCs w:val="28"/>
        </w:rPr>
        <w:t>12. Размещение информации на территории муниципального образования, в том числе установка указателей</w:t>
      </w:r>
    </w:p>
    <w:p w:rsidR="00357597" w:rsidRPr="009F16C3" w:rsidRDefault="00357597" w:rsidP="00793556">
      <w:pPr>
        <w:pStyle w:val="a2"/>
        <w:jc w:val="center"/>
        <w:rPr>
          <w:rFonts w:cs="Times New Roman"/>
          <w:b/>
          <w:sz w:val="28"/>
          <w:szCs w:val="28"/>
        </w:rPr>
      </w:pPr>
      <w:r w:rsidRPr="009F16C3">
        <w:rPr>
          <w:rFonts w:cs="Times New Roman"/>
          <w:b/>
          <w:sz w:val="28"/>
          <w:szCs w:val="28"/>
        </w:rPr>
        <w:t>с наименованиями улиц и номерами домов, вывесок</w:t>
      </w:r>
    </w:p>
    <w:p w:rsidR="00357597" w:rsidRPr="00725D43" w:rsidRDefault="00357597" w:rsidP="00793556">
      <w:pPr>
        <w:pStyle w:val="a2"/>
        <w:jc w:val="both"/>
        <w:rPr>
          <w:sz w:val="28"/>
          <w:szCs w:val="28"/>
        </w:rPr>
      </w:pPr>
      <w:r w:rsidRPr="00725D43">
        <w:rPr>
          <w:sz w:val="28"/>
          <w:szCs w:val="28"/>
        </w:rPr>
        <w:t>1</w:t>
      </w:r>
      <w:r>
        <w:rPr>
          <w:sz w:val="28"/>
          <w:szCs w:val="28"/>
        </w:rPr>
        <w:t>2</w:t>
      </w:r>
      <w:r w:rsidRPr="00725D43">
        <w:rPr>
          <w:sz w:val="28"/>
          <w:szCs w:val="28"/>
        </w:rPr>
        <w:t>.</w:t>
      </w:r>
      <w:r>
        <w:rPr>
          <w:sz w:val="28"/>
          <w:szCs w:val="28"/>
        </w:rPr>
        <w:t>1</w:t>
      </w:r>
      <w:r w:rsidRPr="00725D43">
        <w:rPr>
          <w:sz w:val="28"/>
          <w:szCs w:val="28"/>
        </w:rPr>
        <w:t>.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357597" w:rsidRPr="00725D43" w:rsidRDefault="00357597" w:rsidP="00793556">
      <w:pPr>
        <w:pStyle w:val="a2"/>
        <w:jc w:val="both"/>
        <w:rPr>
          <w:sz w:val="28"/>
          <w:szCs w:val="28"/>
        </w:rPr>
      </w:pPr>
      <w:r>
        <w:rPr>
          <w:sz w:val="28"/>
          <w:szCs w:val="28"/>
        </w:rPr>
        <w:t>12</w:t>
      </w:r>
      <w:r w:rsidRPr="00725D43">
        <w:rPr>
          <w:sz w:val="28"/>
          <w:szCs w:val="28"/>
        </w:rPr>
        <w:t>.</w:t>
      </w:r>
      <w:r>
        <w:rPr>
          <w:sz w:val="28"/>
          <w:szCs w:val="28"/>
        </w:rPr>
        <w:t>2</w:t>
      </w:r>
      <w:r w:rsidRPr="00725D43">
        <w:rPr>
          <w:sz w:val="28"/>
          <w:szCs w:val="28"/>
        </w:rPr>
        <w:t xml:space="preserve">. Для торговых комплексов </w:t>
      </w:r>
      <w:r>
        <w:rPr>
          <w:sz w:val="28"/>
          <w:szCs w:val="28"/>
        </w:rPr>
        <w:t>требуется</w:t>
      </w:r>
      <w:r w:rsidRPr="00725D43">
        <w:rPr>
          <w:sz w:val="28"/>
          <w:szCs w:val="28"/>
        </w:rPr>
        <w:t xml:space="preserve"> разработка собственных архитектурно-художественных концепций, определяющих размещение и информационных конструкций.</w:t>
      </w:r>
    </w:p>
    <w:p w:rsidR="00357597" w:rsidRPr="00725D43" w:rsidRDefault="00357597" w:rsidP="00793556">
      <w:pPr>
        <w:pStyle w:val="a2"/>
        <w:jc w:val="both"/>
        <w:rPr>
          <w:sz w:val="28"/>
          <w:szCs w:val="28"/>
        </w:rPr>
      </w:pPr>
      <w:r>
        <w:rPr>
          <w:sz w:val="28"/>
          <w:szCs w:val="28"/>
        </w:rPr>
        <w:t>12</w:t>
      </w:r>
      <w:r w:rsidRPr="00725D43">
        <w:rPr>
          <w:sz w:val="28"/>
          <w:szCs w:val="28"/>
        </w:rPr>
        <w:t>.</w:t>
      </w:r>
      <w:r>
        <w:rPr>
          <w:sz w:val="28"/>
          <w:szCs w:val="28"/>
        </w:rPr>
        <w:t>3</w:t>
      </w:r>
      <w:r w:rsidRPr="00725D43">
        <w:rPr>
          <w:sz w:val="28"/>
          <w:szCs w:val="28"/>
        </w:rPr>
        <w:t>. Расклейк</w:t>
      </w:r>
      <w:r>
        <w:rPr>
          <w:sz w:val="28"/>
          <w:szCs w:val="28"/>
        </w:rPr>
        <w:t>а</w:t>
      </w:r>
      <w:r w:rsidRPr="00725D43">
        <w:rPr>
          <w:sz w:val="28"/>
          <w:szCs w:val="28"/>
        </w:rPr>
        <w:t xml:space="preserve"> газет, афиш, плакатов, различного рода объявлений и рекламы разреша</w:t>
      </w:r>
      <w:r>
        <w:rPr>
          <w:sz w:val="28"/>
          <w:szCs w:val="28"/>
        </w:rPr>
        <w:t>ется</w:t>
      </w:r>
      <w:r w:rsidRPr="00725D43">
        <w:rPr>
          <w:sz w:val="28"/>
          <w:szCs w:val="28"/>
        </w:rPr>
        <w:t xml:space="preserve"> на специально установленных стендах.</w:t>
      </w:r>
    </w:p>
    <w:p w:rsidR="00357597" w:rsidRPr="002B480C" w:rsidRDefault="00357597" w:rsidP="00793556">
      <w:pPr>
        <w:pStyle w:val="a2"/>
        <w:jc w:val="both"/>
        <w:rPr>
          <w:sz w:val="28"/>
          <w:szCs w:val="28"/>
        </w:rPr>
      </w:pPr>
      <w:r>
        <w:rPr>
          <w:sz w:val="28"/>
          <w:szCs w:val="28"/>
        </w:rPr>
        <w:t>12</w:t>
      </w:r>
      <w:r w:rsidRPr="00725D43">
        <w:rPr>
          <w:sz w:val="28"/>
          <w:szCs w:val="28"/>
        </w:rPr>
        <w:t>.</w:t>
      </w:r>
      <w:r>
        <w:rPr>
          <w:sz w:val="28"/>
          <w:szCs w:val="28"/>
        </w:rPr>
        <w:t>4</w:t>
      </w:r>
      <w:r w:rsidRPr="00725D43">
        <w:rPr>
          <w:sz w:val="28"/>
          <w:szCs w:val="28"/>
        </w:rPr>
        <w:t>. Указатели с наименованиями улиц и номерами домов, а также иные указатели, используемые для навигации,  размеща</w:t>
      </w:r>
      <w:r>
        <w:rPr>
          <w:sz w:val="28"/>
          <w:szCs w:val="28"/>
        </w:rPr>
        <w:t>ются</w:t>
      </w:r>
      <w:r w:rsidRPr="00725D43">
        <w:rPr>
          <w:sz w:val="28"/>
          <w:szCs w:val="28"/>
        </w:rPr>
        <w:t xml:space="preserve"> в удобных местах, не перекрывая архитектурные элементы зданий.</w:t>
      </w:r>
    </w:p>
    <w:p w:rsidR="00357597" w:rsidRPr="002B480C" w:rsidRDefault="00357597" w:rsidP="00793556">
      <w:pPr>
        <w:pStyle w:val="a2"/>
        <w:jc w:val="both"/>
        <w:rPr>
          <w:sz w:val="28"/>
          <w:szCs w:val="28"/>
        </w:rPr>
      </w:pPr>
    </w:p>
    <w:p w:rsidR="00357597" w:rsidRPr="009F16C3" w:rsidRDefault="00357597" w:rsidP="00793556">
      <w:pPr>
        <w:spacing w:line="240" w:lineRule="auto"/>
        <w:ind w:right="-1"/>
        <w:jc w:val="center"/>
        <w:rPr>
          <w:rFonts w:ascii="Times New Roman" w:hAnsi="Times New Roman"/>
          <w:b/>
          <w:sz w:val="28"/>
          <w:szCs w:val="28"/>
          <w:lang w:eastAsia="en-US"/>
        </w:rPr>
      </w:pPr>
      <w:r w:rsidRPr="009F16C3">
        <w:rPr>
          <w:rFonts w:ascii="Times New Roman" w:hAnsi="Times New Roman"/>
          <w:b/>
          <w:sz w:val="28"/>
          <w:szCs w:val="28"/>
          <w:lang w:eastAsia="en-US"/>
        </w:rPr>
        <w:t>13. Требования к содержанию и внешнему виду зданий, сооружений, объектов благоустройства</w:t>
      </w:r>
    </w:p>
    <w:p w:rsidR="00357597" w:rsidRPr="009F16C3" w:rsidRDefault="00357597" w:rsidP="00793556">
      <w:pPr>
        <w:spacing w:line="240" w:lineRule="auto"/>
        <w:ind w:right="-1"/>
        <w:jc w:val="both"/>
        <w:rPr>
          <w:rFonts w:ascii="Times New Roman" w:hAnsi="Times New Roman"/>
          <w:sz w:val="28"/>
          <w:szCs w:val="28"/>
          <w:lang w:eastAsia="en-US"/>
        </w:rPr>
      </w:pPr>
      <w:bookmarkStart w:id="153" w:name="sub_1141"/>
      <w:bookmarkEnd w:id="138"/>
      <w:r w:rsidRPr="009F16C3">
        <w:rPr>
          <w:rFonts w:ascii="Times New Roman" w:hAnsi="Times New Roman"/>
          <w:sz w:val="28"/>
          <w:szCs w:val="28"/>
          <w:lang w:eastAsia="en-US"/>
        </w:rPr>
        <w:t>13.1. Собственники зданий, организаций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w:t>
      </w:r>
    </w:p>
    <w:p w:rsidR="00357597" w:rsidRPr="009F16C3" w:rsidRDefault="00357597" w:rsidP="00793556">
      <w:pPr>
        <w:spacing w:line="240" w:lineRule="auto"/>
        <w:ind w:right="-1"/>
        <w:jc w:val="both"/>
        <w:rPr>
          <w:rFonts w:ascii="Times New Roman" w:hAnsi="Times New Roman"/>
          <w:sz w:val="28"/>
          <w:szCs w:val="28"/>
          <w:lang w:eastAsia="en-US"/>
        </w:rPr>
      </w:pPr>
      <w:bookmarkStart w:id="154" w:name="sub_1142"/>
      <w:bookmarkEnd w:id="153"/>
      <w:r w:rsidRPr="009F16C3">
        <w:rPr>
          <w:rFonts w:ascii="Times New Roman" w:hAnsi="Times New Roman"/>
          <w:sz w:val="28"/>
          <w:szCs w:val="28"/>
          <w:lang w:eastAsia="en-US"/>
        </w:rPr>
        <w:t>13.2.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357597" w:rsidRPr="009F16C3" w:rsidRDefault="00357597" w:rsidP="00793556">
      <w:pPr>
        <w:spacing w:line="240" w:lineRule="auto"/>
        <w:ind w:right="-1"/>
        <w:jc w:val="both"/>
        <w:rPr>
          <w:rFonts w:ascii="Times New Roman" w:hAnsi="Times New Roman"/>
          <w:sz w:val="28"/>
          <w:szCs w:val="28"/>
          <w:lang w:eastAsia="en-US"/>
        </w:rPr>
      </w:pPr>
      <w:bookmarkStart w:id="155" w:name="sub_1143"/>
      <w:bookmarkEnd w:id="154"/>
      <w:r w:rsidRPr="009F16C3">
        <w:rPr>
          <w:rFonts w:ascii="Times New Roman" w:hAnsi="Times New Roman"/>
          <w:sz w:val="28"/>
          <w:szCs w:val="28"/>
          <w:lang w:eastAsia="en-US"/>
        </w:rPr>
        <w:t>13.3. Указанные в пункте 12.1 и пункте 12.2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bookmarkEnd w:id="155"/>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Запрещается самовольное переоборудование фасадов зданий и их конструктивных элементов.</w:t>
      </w:r>
    </w:p>
    <w:p w:rsidR="00357597" w:rsidRPr="009F16C3" w:rsidRDefault="00357597" w:rsidP="00793556">
      <w:pPr>
        <w:spacing w:line="240" w:lineRule="auto"/>
        <w:ind w:right="-1"/>
        <w:jc w:val="both"/>
        <w:rPr>
          <w:rFonts w:ascii="Times New Roman" w:hAnsi="Times New Roman"/>
          <w:sz w:val="28"/>
          <w:szCs w:val="28"/>
          <w:lang w:eastAsia="en-US"/>
        </w:rPr>
      </w:pPr>
      <w:bookmarkStart w:id="156" w:name="sub_1144"/>
      <w:r w:rsidRPr="009F16C3">
        <w:rPr>
          <w:rFonts w:ascii="Times New Roman" w:hAnsi="Times New Roman"/>
          <w:sz w:val="28"/>
          <w:szCs w:val="28"/>
          <w:lang w:eastAsia="en-US"/>
        </w:rPr>
        <w:t>13.4. 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bookmarkEnd w:id="156"/>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Адресные таблицы (указатель наименования улицы, номер дома) должны содержаться собственниками зданий в чистоте и технически исправном состоянии.</w:t>
      </w:r>
    </w:p>
    <w:p w:rsidR="00357597" w:rsidRPr="009F16C3" w:rsidRDefault="00357597" w:rsidP="00793556">
      <w:pPr>
        <w:spacing w:line="240" w:lineRule="auto"/>
        <w:ind w:right="-1"/>
        <w:jc w:val="both"/>
        <w:rPr>
          <w:rFonts w:ascii="Times New Roman" w:hAnsi="Times New Roman"/>
          <w:sz w:val="28"/>
          <w:szCs w:val="28"/>
          <w:lang w:eastAsia="en-US"/>
        </w:rPr>
      </w:pPr>
      <w:bookmarkStart w:id="157" w:name="sub_1145"/>
      <w:r w:rsidRPr="009F16C3">
        <w:rPr>
          <w:rFonts w:ascii="Times New Roman" w:hAnsi="Times New Roman"/>
          <w:sz w:val="28"/>
          <w:szCs w:val="28"/>
          <w:lang w:eastAsia="en-US"/>
        </w:rPr>
        <w:t>13.5. В зимнее время собственниками (в многоквартирных домах - лицами, осуществляющими по договору управление / эксплуатацию дома) организуется своевременная очистка кровель и козырьков от снега, наледи и сосулек.</w:t>
      </w:r>
    </w:p>
    <w:p w:rsidR="00357597" w:rsidRPr="009F16C3" w:rsidRDefault="00357597" w:rsidP="00793556">
      <w:pPr>
        <w:spacing w:line="240" w:lineRule="auto"/>
        <w:ind w:right="-1"/>
        <w:jc w:val="both"/>
        <w:rPr>
          <w:rFonts w:ascii="Times New Roman" w:hAnsi="Times New Roman"/>
          <w:sz w:val="28"/>
          <w:szCs w:val="28"/>
          <w:lang w:eastAsia="en-US"/>
        </w:rPr>
      </w:pPr>
      <w:bookmarkStart w:id="158" w:name="sub_1146"/>
      <w:bookmarkEnd w:id="157"/>
      <w:r w:rsidRPr="009F16C3">
        <w:rPr>
          <w:rFonts w:ascii="Times New Roman" w:hAnsi="Times New Roman"/>
          <w:sz w:val="28"/>
          <w:szCs w:val="28"/>
          <w:lang w:eastAsia="en-US"/>
        </w:rPr>
        <w:t>13.6.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bookmarkEnd w:id="158"/>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357597" w:rsidRPr="009F16C3" w:rsidRDefault="00357597" w:rsidP="00793556">
      <w:pPr>
        <w:spacing w:line="240" w:lineRule="auto"/>
        <w:ind w:right="-1"/>
        <w:jc w:val="both"/>
        <w:rPr>
          <w:rFonts w:ascii="Times New Roman" w:hAnsi="Times New Roman"/>
          <w:sz w:val="28"/>
          <w:szCs w:val="28"/>
          <w:lang w:eastAsia="en-US"/>
        </w:rPr>
      </w:pPr>
      <w:bookmarkStart w:id="159" w:name="sub_1147"/>
      <w:r w:rsidRPr="009F16C3">
        <w:rPr>
          <w:rFonts w:ascii="Times New Roman" w:hAnsi="Times New Roman"/>
          <w:sz w:val="28"/>
          <w:szCs w:val="28"/>
          <w:lang w:eastAsia="en-US"/>
        </w:rPr>
        <w:t>13.7. Собственники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357597" w:rsidRPr="009F16C3" w:rsidRDefault="00357597" w:rsidP="00793556">
      <w:pPr>
        <w:spacing w:line="240" w:lineRule="auto"/>
        <w:ind w:right="-1"/>
        <w:jc w:val="both"/>
        <w:rPr>
          <w:rFonts w:ascii="Times New Roman" w:hAnsi="Times New Roman"/>
          <w:sz w:val="28"/>
          <w:szCs w:val="28"/>
          <w:lang w:eastAsia="en-US"/>
        </w:rPr>
      </w:pPr>
      <w:bookmarkStart w:id="160" w:name="sub_1148"/>
      <w:bookmarkEnd w:id="159"/>
      <w:r w:rsidRPr="009F16C3">
        <w:rPr>
          <w:rFonts w:ascii="Times New Roman" w:hAnsi="Times New Roman"/>
          <w:sz w:val="28"/>
          <w:szCs w:val="28"/>
          <w:lang w:eastAsia="en-US"/>
        </w:rPr>
        <w:t>13.8.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357597" w:rsidRPr="009F16C3" w:rsidRDefault="00357597" w:rsidP="00793556">
      <w:pPr>
        <w:spacing w:line="240" w:lineRule="auto"/>
        <w:ind w:right="-1"/>
        <w:rPr>
          <w:rFonts w:ascii="Times New Roman" w:hAnsi="Times New Roman"/>
          <w:b/>
          <w:sz w:val="28"/>
          <w:szCs w:val="28"/>
          <w:lang w:eastAsia="en-US"/>
        </w:rPr>
      </w:pPr>
      <w:bookmarkStart w:id="161" w:name="sub_1025"/>
      <w:bookmarkEnd w:id="160"/>
      <w:r>
        <w:rPr>
          <w:rFonts w:ascii="Times New Roman" w:hAnsi="Times New Roman"/>
          <w:sz w:val="28"/>
          <w:szCs w:val="28"/>
          <w:lang w:eastAsia="en-US"/>
        </w:rPr>
        <w:t xml:space="preserve">                    </w:t>
      </w:r>
      <w:r w:rsidRPr="009F16C3">
        <w:rPr>
          <w:rFonts w:ascii="Times New Roman" w:hAnsi="Times New Roman"/>
          <w:b/>
          <w:sz w:val="28"/>
          <w:szCs w:val="28"/>
          <w:lang w:eastAsia="en-US"/>
        </w:rPr>
        <w:t>14. Дорожные знаки, светофорное хозяйство</w:t>
      </w:r>
    </w:p>
    <w:p w:rsidR="00357597" w:rsidRPr="009F16C3" w:rsidRDefault="00357597" w:rsidP="00793556">
      <w:pPr>
        <w:spacing w:line="240" w:lineRule="auto"/>
        <w:ind w:right="-1"/>
        <w:jc w:val="both"/>
        <w:rPr>
          <w:rFonts w:ascii="Times New Roman" w:hAnsi="Times New Roman"/>
          <w:sz w:val="28"/>
          <w:szCs w:val="28"/>
          <w:lang w:eastAsia="en-US"/>
        </w:rPr>
      </w:pPr>
      <w:bookmarkStart w:id="162" w:name="sub_1177"/>
      <w:bookmarkEnd w:id="161"/>
      <w:r w:rsidRPr="009F16C3">
        <w:rPr>
          <w:rFonts w:ascii="Times New Roman" w:hAnsi="Times New Roman"/>
          <w:sz w:val="28"/>
          <w:szCs w:val="28"/>
          <w:lang w:eastAsia="en-US"/>
        </w:rPr>
        <w:t>14.1. Поверхность дорожных знаков, устанавливаемых на объектах улично-дорожной сети должна быть чистой, без повреждений.</w:t>
      </w:r>
    </w:p>
    <w:p w:rsidR="00357597" w:rsidRPr="009F16C3" w:rsidRDefault="00357597" w:rsidP="00793556">
      <w:pPr>
        <w:spacing w:line="240" w:lineRule="auto"/>
        <w:ind w:right="-1"/>
        <w:jc w:val="both"/>
        <w:rPr>
          <w:rFonts w:ascii="Times New Roman" w:hAnsi="Times New Roman"/>
          <w:sz w:val="28"/>
          <w:szCs w:val="28"/>
          <w:lang w:eastAsia="en-US"/>
        </w:rPr>
      </w:pPr>
      <w:bookmarkStart w:id="163" w:name="sub_1178"/>
      <w:bookmarkEnd w:id="162"/>
      <w:r w:rsidRPr="009F16C3">
        <w:rPr>
          <w:rFonts w:ascii="Times New Roman" w:hAnsi="Times New Roman"/>
          <w:sz w:val="28"/>
          <w:szCs w:val="28"/>
          <w:lang w:eastAsia="en-US"/>
        </w:rPr>
        <w:t xml:space="preserve"> </w:t>
      </w:r>
      <w:bookmarkEnd w:id="163"/>
      <w:r w:rsidRPr="009F16C3">
        <w:rPr>
          <w:rFonts w:ascii="Times New Roman" w:hAnsi="Times New Roman"/>
          <w:sz w:val="28"/>
          <w:szCs w:val="28"/>
          <w:lang w:eastAsia="en-US"/>
        </w:rP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rsidRPr="009F16C3">
          <w:rPr>
            <w:rFonts w:ascii="Times New Roman" w:hAnsi="Times New Roman"/>
            <w:sz w:val="28"/>
            <w:szCs w:val="28"/>
            <w:lang w:eastAsia="en-US"/>
          </w:rPr>
          <w:t>50 м</w:t>
        </w:r>
      </w:smartTag>
      <w:r w:rsidRPr="009F16C3">
        <w:rPr>
          <w:rFonts w:ascii="Times New Roman" w:hAnsi="Times New Roman"/>
          <w:sz w:val="28"/>
          <w:szCs w:val="28"/>
          <w:lang w:eastAsia="en-US"/>
        </w:rPr>
        <w:t xml:space="preserve">, а сигнал светофора - </w:t>
      </w:r>
      <w:smartTag w:uri="urn:schemas-microsoft-com:office:smarttags" w:element="metricconverter">
        <w:smartTagPr>
          <w:attr w:name="ProductID" w:val="100 м"/>
        </w:smartTagPr>
        <w:r w:rsidRPr="009F16C3">
          <w:rPr>
            <w:rFonts w:ascii="Times New Roman" w:hAnsi="Times New Roman"/>
            <w:sz w:val="28"/>
            <w:szCs w:val="28"/>
            <w:lang w:eastAsia="en-US"/>
          </w:rPr>
          <w:t>100 м</w:t>
        </w:r>
      </w:smartTag>
      <w:r w:rsidRPr="009F16C3">
        <w:rPr>
          <w:rFonts w:ascii="Times New Roman" w:hAnsi="Times New Roman"/>
          <w:sz w:val="28"/>
          <w:szCs w:val="28"/>
          <w:lang w:eastAsia="en-US"/>
        </w:rPr>
        <w:t>.</w:t>
      </w:r>
    </w:p>
    <w:p w:rsidR="00357597" w:rsidRPr="009F16C3" w:rsidRDefault="00357597" w:rsidP="00793556">
      <w:pPr>
        <w:spacing w:line="240" w:lineRule="auto"/>
        <w:ind w:right="-1"/>
        <w:jc w:val="both"/>
        <w:rPr>
          <w:rFonts w:ascii="Times New Roman" w:hAnsi="Times New Roman"/>
          <w:sz w:val="28"/>
          <w:szCs w:val="28"/>
          <w:lang w:eastAsia="en-US"/>
        </w:rPr>
      </w:pPr>
      <w:bookmarkStart w:id="164" w:name="sub_1179"/>
      <w:r w:rsidRPr="009F16C3">
        <w:rPr>
          <w:rFonts w:ascii="Times New Roman" w:hAnsi="Times New Roman"/>
          <w:sz w:val="28"/>
          <w:szCs w:val="28"/>
          <w:lang w:eastAsia="en-US"/>
        </w:rPr>
        <w:t>14.2. Ограждения опасных для движения участков улиц элементы ограждений восстанавливаются или меняются в течение суток после обнаружения дефектов.</w:t>
      </w:r>
    </w:p>
    <w:p w:rsidR="00357597" w:rsidRPr="009F16C3" w:rsidRDefault="00357597" w:rsidP="00793556">
      <w:pPr>
        <w:spacing w:line="240" w:lineRule="auto"/>
        <w:ind w:right="-1"/>
        <w:jc w:val="both"/>
        <w:rPr>
          <w:rFonts w:ascii="Times New Roman" w:hAnsi="Times New Roman"/>
          <w:sz w:val="28"/>
          <w:szCs w:val="28"/>
          <w:lang w:eastAsia="en-US"/>
        </w:rPr>
      </w:pPr>
      <w:bookmarkStart w:id="165" w:name="sub_1180"/>
      <w:bookmarkEnd w:id="164"/>
      <w:r w:rsidRPr="009F16C3">
        <w:rPr>
          <w:rFonts w:ascii="Times New Roman" w:hAnsi="Times New Roman"/>
          <w:sz w:val="28"/>
          <w:szCs w:val="28"/>
          <w:lang w:eastAsia="en-US"/>
        </w:rPr>
        <w:t>14.3.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357597" w:rsidRPr="009F16C3" w:rsidRDefault="00357597" w:rsidP="00793556">
      <w:pPr>
        <w:spacing w:line="240" w:lineRule="auto"/>
        <w:ind w:right="-1"/>
        <w:rPr>
          <w:rFonts w:ascii="Times New Roman" w:hAnsi="Times New Roman"/>
          <w:b/>
          <w:sz w:val="28"/>
          <w:szCs w:val="28"/>
          <w:lang w:eastAsia="en-US"/>
        </w:rPr>
      </w:pPr>
      <w:bookmarkStart w:id="166" w:name="sub_1026"/>
      <w:bookmarkEnd w:id="165"/>
      <w:r>
        <w:rPr>
          <w:rFonts w:ascii="Times New Roman" w:hAnsi="Times New Roman"/>
          <w:sz w:val="28"/>
          <w:szCs w:val="28"/>
          <w:lang w:eastAsia="en-US"/>
        </w:rPr>
        <w:t xml:space="preserve">                                   </w:t>
      </w:r>
      <w:r w:rsidRPr="009F16C3">
        <w:rPr>
          <w:rFonts w:ascii="Times New Roman" w:hAnsi="Times New Roman"/>
          <w:b/>
          <w:sz w:val="28"/>
          <w:szCs w:val="28"/>
          <w:lang w:eastAsia="en-US"/>
        </w:rPr>
        <w:t>15. Наружное освещение</w:t>
      </w:r>
    </w:p>
    <w:p w:rsidR="00357597" w:rsidRPr="009F16C3" w:rsidRDefault="00357597" w:rsidP="00793556">
      <w:pPr>
        <w:spacing w:line="240" w:lineRule="auto"/>
        <w:ind w:right="-1"/>
        <w:jc w:val="both"/>
        <w:rPr>
          <w:rFonts w:ascii="Times New Roman" w:hAnsi="Times New Roman"/>
          <w:sz w:val="28"/>
          <w:szCs w:val="28"/>
          <w:lang w:eastAsia="en-US"/>
        </w:rPr>
      </w:pPr>
      <w:bookmarkStart w:id="167" w:name="sub_1181"/>
      <w:bookmarkEnd w:id="166"/>
      <w:r w:rsidRPr="009F16C3">
        <w:rPr>
          <w:rFonts w:ascii="Times New Roman" w:hAnsi="Times New Roman"/>
          <w:sz w:val="28"/>
          <w:szCs w:val="28"/>
          <w:lang w:eastAsia="en-US"/>
        </w:rPr>
        <w:t>15.1.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357597" w:rsidRPr="009F16C3" w:rsidRDefault="00357597" w:rsidP="00793556">
      <w:pPr>
        <w:spacing w:line="240" w:lineRule="auto"/>
        <w:ind w:right="-1"/>
        <w:jc w:val="both"/>
        <w:rPr>
          <w:rFonts w:ascii="Times New Roman" w:hAnsi="Times New Roman"/>
          <w:sz w:val="28"/>
          <w:szCs w:val="28"/>
          <w:lang w:eastAsia="en-US"/>
        </w:rPr>
      </w:pPr>
      <w:bookmarkStart w:id="168" w:name="sub_1182"/>
      <w:bookmarkEnd w:id="167"/>
      <w:r w:rsidRPr="009F16C3">
        <w:rPr>
          <w:rFonts w:ascii="Times New Roman" w:hAnsi="Times New Roman"/>
          <w:sz w:val="28"/>
          <w:szCs w:val="28"/>
          <w:lang w:eastAsia="en-US"/>
        </w:rPr>
        <w:t>15.2.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w:t>
      </w:r>
    </w:p>
    <w:p w:rsidR="00357597" w:rsidRPr="009F16C3" w:rsidRDefault="00357597" w:rsidP="00793556">
      <w:pPr>
        <w:spacing w:line="240" w:lineRule="auto"/>
        <w:ind w:right="-1"/>
        <w:jc w:val="both"/>
        <w:rPr>
          <w:rFonts w:ascii="Times New Roman" w:hAnsi="Times New Roman"/>
          <w:sz w:val="28"/>
          <w:szCs w:val="28"/>
          <w:lang w:eastAsia="en-US"/>
        </w:rPr>
      </w:pPr>
      <w:bookmarkStart w:id="169" w:name="sub_1183"/>
      <w:bookmarkEnd w:id="168"/>
      <w:r w:rsidRPr="009F16C3">
        <w:rPr>
          <w:rFonts w:ascii="Times New Roman" w:hAnsi="Times New Roman"/>
          <w:sz w:val="28"/>
          <w:szCs w:val="28"/>
          <w:lang w:eastAsia="en-US"/>
        </w:rPr>
        <w:t>15.3.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357597" w:rsidRPr="009F16C3" w:rsidRDefault="00357597" w:rsidP="00793556">
      <w:pPr>
        <w:spacing w:line="240" w:lineRule="auto"/>
        <w:ind w:right="-1"/>
        <w:jc w:val="both"/>
        <w:rPr>
          <w:rFonts w:ascii="Times New Roman" w:hAnsi="Times New Roman"/>
          <w:sz w:val="28"/>
          <w:szCs w:val="28"/>
          <w:lang w:eastAsia="en-US"/>
        </w:rPr>
      </w:pPr>
      <w:bookmarkStart w:id="170" w:name="sub_1184"/>
      <w:bookmarkEnd w:id="169"/>
      <w:r w:rsidRPr="009F16C3">
        <w:rPr>
          <w:rFonts w:ascii="Times New Roman" w:hAnsi="Times New Roman"/>
          <w:sz w:val="28"/>
          <w:szCs w:val="28"/>
          <w:lang w:eastAsia="en-US"/>
        </w:rPr>
        <w:t>15.4.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357597" w:rsidRPr="009F16C3" w:rsidRDefault="00357597" w:rsidP="00793556">
      <w:pPr>
        <w:spacing w:line="240" w:lineRule="auto"/>
        <w:ind w:right="-1"/>
        <w:jc w:val="both"/>
        <w:rPr>
          <w:rFonts w:ascii="Times New Roman" w:hAnsi="Times New Roman"/>
          <w:sz w:val="28"/>
          <w:szCs w:val="28"/>
          <w:lang w:eastAsia="en-US"/>
        </w:rPr>
      </w:pPr>
      <w:bookmarkStart w:id="171" w:name="sub_1185"/>
      <w:bookmarkEnd w:id="170"/>
      <w:r w:rsidRPr="009F16C3">
        <w:rPr>
          <w:rFonts w:ascii="Times New Roman" w:hAnsi="Times New Roman"/>
          <w:sz w:val="28"/>
          <w:szCs w:val="28"/>
          <w:lang w:eastAsia="en-US"/>
        </w:rPr>
        <w:t>15.5.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357597" w:rsidRPr="009F16C3" w:rsidRDefault="00357597" w:rsidP="00793556">
      <w:pPr>
        <w:spacing w:line="240" w:lineRule="auto"/>
        <w:ind w:right="-1"/>
        <w:jc w:val="both"/>
        <w:rPr>
          <w:rFonts w:ascii="Times New Roman" w:hAnsi="Times New Roman"/>
          <w:sz w:val="28"/>
          <w:szCs w:val="28"/>
          <w:lang w:eastAsia="en-US"/>
        </w:rPr>
      </w:pPr>
      <w:bookmarkStart w:id="172" w:name="sub_1186"/>
      <w:bookmarkEnd w:id="171"/>
      <w:r w:rsidRPr="009F16C3">
        <w:rPr>
          <w:rFonts w:ascii="Times New Roman" w:hAnsi="Times New Roman"/>
          <w:sz w:val="28"/>
          <w:szCs w:val="28"/>
          <w:lang w:eastAsia="en-US"/>
        </w:rPr>
        <w:t>15.6.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bookmarkEnd w:id="172"/>
    </w:p>
    <w:p w:rsidR="00357597" w:rsidRPr="009F16C3" w:rsidRDefault="00357597" w:rsidP="00793556">
      <w:pPr>
        <w:spacing w:line="240" w:lineRule="auto"/>
        <w:ind w:right="-1"/>
        <w:jc w:val="both"/>
        <w:rPr>
          <w:rFonts w:ascii="Times New Roman" w:hAnsi="Times New Roman"/>
          <w:sz w:val="28"/>
          <w:szCs w:val="28"/>
          <w:lang w:eastAsia="en-US"/>
        </w:rPr>
      </w:pPr>
      <w:bookmarkStart w:id="173" w:name="sub_1187"/>
      <w:r w:rsidRPr="009F16C3">
        <w:rPr>
          <w:rFonts w:ascii="Times New Roman" w:hAnsi="Times New Roman"/>
          <w:sz w:val="28"/>
          <w:szCs w:val="28"/>
          <w:lang w:eastAsia="en-US"/>
        </w:rPr>
        <w:t>15.7. Не допускается самовольный снос или перенос элементов наружного освещения.</w:t>
      </w:r>
    </w:p>
    <w:p w:rsidR="00357597" w:rsidRPr="009F16C3" w:rsidRDefault="00357597" w:rsidP="00793556">
      <w:pPr>
        <w:spacing w:line="240" w:lineRule="auto"/>
        <w:ind w:right="-1"/>
        <w:jc w:val="both"/>
        <w:rPr>
          <w:rFonts w:ascii="Times New Roman" w:hAnsi="Times New Roman"/>
          <w:sz w:val="28"/>
          <w:szCs w:val="28"/>
          <w:lang w:eastAsia="en-US"/>
        </w:rPr>
      </w:pPr>
      <w:bookmarkStart w:id="174" w:name="sub_1188"/>
      <w:bookmarkEnd w:id="173"/>
      <w:r w:rsidRPr="009F16C3">
        <w:rPr>
          <w:rFonts w:ascii="Times New Roman" w:hAnsi="Times New Roman"/>
          <w:sz w:val="28"/>
          <w:szCs w:val="28"/>
          <w:lang w:eastAsia="en-US"/>
        </w:rPr>
        <w:t>15.8. С целью художественно-светового оформления территории устанавливаются следующие виды наружного освещения:</w:t>
      </w:r>
    </w:p>
    <w:bookmarkEnd w:id="174"/>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1) уличное (утилитарное) освещение - освещение проезжей части мостов, улиц, площадей, автостоянок и территорий спортивных сооружений, а также пешеходных путей с целью обеспечения безопасного движения автотранспорта и пешеходов и для общей ориентации пространстве;</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357597" w:rsidRPr="009F16C3" w:rsidRDefault="00357597" w:rsidP="00793556">
      <w:pPr>
        <w:spacing w:line="240" w:lineRule="auto"/>
        <w:ind w:right="-1"/>
        <w:jc w:val="both"/>
        <w:rPr>
          <w:rFonts w:ascii="Times New Roman" w:hAnsi="Times New Roman"/>
          <w:sz w:val="28"/>
          <w:szCs w:val="28"/>
          <w:lang w:eastAsia="en-US"/>
        </w:rPr>
      </w:pPr>
      <w:bookmarkStart w:id="175" w:name="sub_1189"/>
      <w:r w:rsidRPr="009F16C3">
        <w:rPr>
          <w:rFonts w:ascii="Times New Roman" w:hAnsi="Times New Roman"/>
          <w:sz w:val="28"/>
          <w:szCs w:val="28"/>
          <w:lang w:eastAsia="en-US"/>
        </w:rPr>
        <w:t>15.9. Освещение главных улиц и площадей,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по согласованию с администрацией муниципального образования Ташлинский сельсовет.</w:t>
      </w:r>
    </w:p>
    <w:p w:rsidR="00357597" w:rsidRPr="009F16C3" w:rsidRDefault="00357597" w:rsidP="00793556">
      <w:pPr>
        <w:spacing w:line="240" w:lineRule="auto"/>
        <w:ind w:right="-1"/>
        <w:jc w:val="both"/>
        <w:rPr>
          <w:rFonts w:ascii="Times New Roman" w:hAnsi="Times New Roman"/>
          <w:sz w:val="28"/>
          <w:szCs w:val="28"/>
          <w:lang w:eastAsia="en-US"/>
        </w:rPr>
      </w:pPr>
      <w:bookmarkStart w:id="176" w:name="sub_1192"/>
      <w:bookmarkEnd w:id="175"/>
      <w:r w:rsidRPr="009F16C3">
        <w:rPr>
          <w:rFonts w:ascii="Times New Roman" w:hAnsi="Times New Roman"/>
          <w:sz w:val="28"/>
          <w:szCs w:val="28"/>
          <w:lang w:eastAsia="en-US"/>
        </w:rPr>
        <w:t>15.10. Монтаж и эксплуатация линий уличного освещения и элементов праздничной подсветки (иллюминации) улиц и площадей, осуществляется специализированной энергетической организацией в соответствии с требованиями законодательства.</w:t>
      </w:r>
    </w:p>
    <w:bookmarkEnd w:id="176"/>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Эксплуатация наружного освещения осуществляется в соответствии с техническими требованиями, установленными законодательством.</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w:t>
      </w:r>
      <w:hyperlink r:id="rId14" w:history="1">
        <w:r w:rsidRPr="009F16C3">
          <w:rPr>
            <w:rFonts w:ascii="Times New Roman" w:hAnsi="Times New Roman"/>
            <w:sz w:val="28"/>
            <w:szCs w:val="28"/>
            <w:lang w:eastAsia="en-US"/>
          </w:rPr>
          <w:t>Свода правил</w:t>
        </w:r>
      </w:hyperlink>
      <w:r w:rsidRPr="009A0F15">
        <w:rPr>
          <w:sz w:val="28"/>
          <w:szCs w:val="28"/>
          <w:lang w:eastAsia="en-US"/>
        </w:rPr>
        <w:t xml:space="preserve"> </w:t>
      </w:r>
      <w:r w:rsidRPr="009F16C3">
        <w:rPr>
          <w:rFonts w:ascii="Times New Roman" w:hAnsi="Times New Roman"/>
          <w:sz w:val="28"/>
          <w:szCs w:val="28"/>
          <w:lang w:eastAsia="en-US"/>
        </w:rPr>
        <w:t>СП 52.13330.2011 "СНиП 23-05-95*. Естественное и искусственное освещение" и с учетом обеспечения:</w:t>
      </w:r>
    </w:p>
    <w:p w:rsidR="00357597" w:rsidRPr="009F16C3" w:rsidRDefault="00357597" w:rsidP="00793556">
      <w:pPr>
        <w:spacing w:line="240" w:lineRule="auto"/>
        <w:ind w:right="-1"/>
        <w:jc w:val="both"/>
        <w:rPr>
          <w:rFonts w:ascii="Times New Roman" w:hAnsi="Times New Roman"/>
          <w:sz w:val="28"/>
          <w:szCs w:val="28"/>
          <w:lang w:eastAsia="en-US"/>
        </w:rPr>
      </w:pPr>
      <w:bookmarkStart w:id="177" w:name="sub_11921"/>
      <w:r w:rsidRPr="009F16C3">
        <w:rPr>
          <w:rFonts w:ascii="Times New Roman" w:hAnsi="Times New Roman"/>
          <w:sz w:val="28"/>
          <w:szCs w:val="28"/>
          <w:lang w:eastAsia="en-US"/>
        </w:rPr>
        <w:t>1) экономичности и энергоэффективности применяемых установок, рационального распределения и использования электроэнергии;</w:t>
      </w:r>
    </w:p>
    <w:p w:rsidR="00357597" w:rsidRPr="009F16C3" w:rsidRDefault="00357597" w:rsidP="00793556">
      <w:pPr>
        <w:spacing w:line="240" w:lineRule="auto"/>
        <w:ind w:right="-1"/>
        <w:jc w:val="both"/>
        <w:rPr>
          <w:rFonts w:ascii="Times New Roman" w:hAnsi="Times New Roman"/>
          <w:sz w:val="28"/>
          <w:szCs w:val="28"/>
          <w:lang w:eastAsia="en-US"/>
        </w:rPr>
      </w:pPr>
      <w:bookmarkStart w:id="178" w:name="sub_11922"/>
      <w:bookmarkEnd w:id="177"/>
      <w:r w:rsidRPr="009F16C3">
        <w:rPr>
          <w:rFonts w:ascii="Times New Roman" w:hAnsi="Times New Roman"/>
          <w:sz w:val="28"/>
          <w:szCs w:val="28"/>
          <w:lang w:eastAsia="en-US"/>
        </w:rPr>
        <w:t>2) эстетики элементов осветительных установок, их дизайна, качества материалов и изделий при их восприятии в дневное и ночное время.</w:t>
      </w:r>
    </w:p>
    <w:p w:rsidR="00357597" w:rsidRPr="009F16C3" w:rsidRDefault="00357597" w:rsidP="00793556">
      <w:pPr>
        <w:spacing w:line="240" w:lineRule="auto"/>
        <w:ind w:right="-1"/>
        <w:rPr>
          <w:rFonts w:ascii="Times New Roman" w:hAnsi="Times New Roman"/>
          <w:b/>
          <w:sz w:val="28"/>
          <w:szCs w:val="28"/>
          <w:lang w:eastAsia="en-US"/>
        </w:rPr>
      </w:pPr>
      <w:bookmarkStart w:id="179" w:name="sub_1027"/>
      <w:bookmarkEnd w:id="178"/>
      <w:r>
        <w:rPr>
          <w:sz w:val="28"/>
          <w:szCs w:val="28"/>
          <w:lang w:eastAsia="en-US"/>
        </w:rPr>
        <w:t xml:space="preserve">                               </w:t>
      </w:r>
      <w:r w:rsidRPr="009F16C3">
        <w:rPr>
          <w:rFonts w:ascii="Times New Roman" w:hAnsi="Times New Roman"/>
          <w:b/>
          <w:sz w:val="28"/>
          <w:szCs w:val="28"/>
          <w:lang w:eastAsia="en-US"/>
        </w:rPr>
        <w:t>16. Малые архитектурные формы</w:t>
      </w:r>
    </w:p>
    <w:p w:rsidR="00357597" w:rsidRPr="009F16C3" w:rsidRDefault="00357597" w:rsidP="00793556">
      <w:pPr>
        <w:spacing w:line="240" w:lineRule="auto"/>
        <w:jc w:val="both"/>
        <w:rPr>
          <w:rFonts w:ascii="Times New Roman" w:hAnsi="Times New Roman"/>
          <w:sz w:val="28"/>
          <w:szCs w:val="28"/>
        </w:rPr>
      </w:pPr>
      <w:bookmarkStart w:id="180" w:name="sub_1193"/>
      <w:bookmarkEnd w:id="179"/>
      <w:r w:rsidRPr="009F16C3">
        <w:rPr>
          <w:rFonts w:ascii="Times New Roman" w:hAnsi="Times New Roman"/>
          <w:sz w:val="28"/>
          <w:szCs w:val="28"/>
          <w:lang w:eastAsia="en-US"/>
        </w:rPr>
        <w:t>16.1. Территории жилой застройки, общественно-деловые, рекреационные и другие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муниципального образования Ташлинский сельсовет</w:t>
      </w:r>
      <w:r w:rsidRPr="009F16C3">
        <w:rPr>
          <w:rFonts w:ascii="Times New Roman" w:hAnsi="Times New Roman"/>
          <w:sz w:val="24"/>
          <w:szCs w:val="24"/>
        </w:rPr>
        <w:t xml:space="preserve"> </w:t>
      </w:r>
      <w:r w:rsidRPr="009F16C3">
        <w:rPr>
          <w:rFonts w:ascii="Times New Roman" w:hAnsi="Times New Roman"/>
          <w:sz w:val="28"/>
          <w:szCs w:val="28"/>
        </w:rPr>
        <w:t>в их части соответствия архитектурно-художественному оформлению, а также ГИБДД ОМВД России по Ташлинскому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357597" w:rsidRPr="009F16C3" w:rsidRDefault="00357597" w:rsidP="00793556">
      <w:pPr>
        <w:spacing w:line="240" w:lineRule="auto"/>
        <w:ind w:right="-1"/>
        <w:jc w:val="both"/>
        <w:rPr>
          <w:rFonts w:ascii="Times New Roman" w:hAnsi="Times New Roman"/>
          <w:sz w:val="28"/>
          <w:szCs w:val="28"/>
          <w:lang w:eastAsia="en-US"/>
        </w:rPr>
      </w:pPr>
      <w:bookmarkStart w:id="181" w:name="sub_1194"/>
      <w:bookmarkEnd w:id="180"/>
      <w:r w:rsidRPr="009F16C3">
        <w:rPr>
          <w:rFonts w:ascii="Times New Roman" w:hAnsi="Times New Roman"/>
          <w:sz w:val="28"/>
          <w:szCs w:val="28"/>
          <w:lang w:eastAsia="en-US"/>
        </w:rPr>
        <w:t>16.2.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bookmarkEnd w:id="181"/>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В условиях сложившейся застройки проектирование, изготовление, установка малых архитектурных форм осуществляется собственниками земельных участков либо иными лицами по согласованию с администрацией муниципального образования Ташлинский сельсовет.</w:t>
      </w:r>
    </w:p>
    <w:p w:rsidR="00357597" w:rsidRPr="009F16C3" w:rsidRDefault="00357597" w:rsidP="00793556">
      <w:pPr>
        <w:spacing w:line="240" w:lineRule="auto"/>
        <w:ind w:right="-1"/>
        <w:jc w:val="both"/>
        <w:rPr>
          <w:rFonts w:ascii="Times New Roman" w:hAnsi="Times New Roman"/>
          <w:sz w:val="28"/>
          <w:szCs w:val="28"/>
          <w:lang w:eastAsia="en-US"/>
        </w:rPr>
      </w:pPr>
      <w:bookmarkStart w:id="182" w:name="sub_1195"/>
      <w:r w:rsidRPr="009F16C3">
        <w:rPr>
          <w:rFonts w:ascii="Times New Roman" w:hAnsi="Times New Roman"/>
          <w:sz w:val="28"/>
          <w:szCs w:val="28"/>
          <w:lang w:eastAsia="en-US"/>
        </w:rPr>
        <w:t>16.3.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обеспечивают восстановление малых архитектурных форм.</w:t>
      </w:r>
    </w:p>
    <w:bookmarkEnd w:id="182"/>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357597" w:rsidRPr="009F16C3" w:rsidRDefault="00357597" w:rsidP="00793556">
      <w:pPr>
        <w:spacing w:line="240" w:lineRule="auto"/>
        <w:ind w:right="-1"/>
        <w:jc w:val="both"/>
        <w:rPr>
          <w:rFonts w:ascii="Times New Roman" w:hAnsi="Times New Roman"/>
          <w:sz w:val="28"/>
          <w:szCs w:val="28"/>
          <w:lang w:eastAsia="en-US"/>
        </w:rPr>
      </w:pPr>
      <w:bookmarkStart w:id="183" w:name="sub_1196"/>
      <w:r w:rsidRPr="009F16C3">
        <w:rPr>
          <w:rFonts w:ascii="Times New Roman" w:hAnsi="Times New Roman"/>
          <w:sz w:val="28"/>
          <w:szCs w:val="28"/>
          <w:lang w:eastAsia="en-US"/>
        </w:rPr>
        <w:t>16.4. Ответственность за состояние малых архитектурных форм несут их собственники, которые обязаны:</w:t>
      </w:r>
    </w:p>
    <w:p w:rsidR="00357597" w:rsidRPr="009F16C3" w:rsidRDefault="00357597" w:rsidP="00793556">
      <w:pPr>
        <w:spacing w:line="240" w:lineRule="auto"/>
        <w:ind w:right="-1"/>
        <w:jc w:val="both"/>
        <w:rPr>
          <w:rFonts w:ascii="Times New Roman" w:hAnsi="Times New Roman"/>
          <w:sz w:val="28"/>
          <w:szCs w:val="28"/>
          <w:lang w:eastAsia="en-US"/>
        </w:rPr>
      </w:pPr>
      <w:bookmarkStart w:id="184" w:name="sub_11961"/>
      <w:bookmarkEnd w:id="183"/>
      <w:r w:rsidRPr="009F16C3">
        <w:rPr>
          <w:rFonts w:ascii="Times New Roman" w:hAnsi="Times New Roman"/>
          <w:sz w:val="28"/>
          <w:szCs w:val="28"/>
          <w:lang w:eastAsia="en-US"/>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357597" w:rsidRPr="009F16C3" w:rsidRDefault="00357597" w:rsidP="00793556">
      <w:pPr>
        <w:spacing w:line="240" w:lineRule="auto"/>
        <w:ind w:right="-1"/>
        <w:jc w:val="both"/>
        <w:rPr>
          <w:rFonts w:ascii="Times New Roman" w:hAnsi="Times New Roman"/>
          <w:sz w:val="28"/>
          <w:szCs w:val="28"/>
          <w:lang w:eastAsia="en-US"/>
        </w:rPr>
      </w:pPr>
      <w:bookmarkStart w:id="185" w:name="sub_11962"/>
      <w:bookmarkEnd w:id="184"/>
      <w:r w:rsidRPr="009F16C3">
        <w:rPr>
          <w:rFonts w:ascii="Times New Roman" w:hAnsi="Times New Roman"/>
          <w:sz w:val="28"/>
          <w:szCs w:val="28"/>
          <w:lang w:eastAsia="en-US"/>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357597" w:rsidRPr="009F16C3" w:rsidRDefault="00357597" w:rsidP="00793556">
      <w:pPr>
        <w:spacing w:line="240" w:lineRule="auto"/>
        <w:ind w:right="-1"/>
        <w:jc w:val="both"/>
        <w:rPr>
          <w:rFonts w:ascii="Times New Roman" w:hAnsi="Times New Roman"/>
          <w:sz w:val="28"/>
          <w:szCs w:val="28"/>
          <w:lang w:eastAsia="en-US"/>
        </w:rPr>
      </w:pPr>
      <w:bookmarkStart w:id="186" w:name="sub_11963"/>
      <w:bookmarkEnd w:id="185"/>
      <w:r w:rsidRPr="009F16C3">
        <w:rPr>
          <w:rFonts w:ascii="Times New Roman" w:hAnsi="Times New Roman"/>
          <w:sz w:val="28"/>
          <w:szCs w:val="28"/>
          <w:lang w:eastAsia="en-US"/>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357597" w:rsidRPr="009F16C3" w:rsidRDefault="00357597" w:rsidP="00793556">
      <w:pPr>
        <w:spacing w:line="240" w:lineRule="auto"/>
        <w:ind w:right="-1"/>
        <w:jc w:val="both"/>
        <w:rPr>
          <w:rFonts w:ascii="Times New Roman" w:hAnsi="Times New Roman"/>
          <w:sz w:val="28"/>
          <w:szCs w:val="28"/>
          <w:lang w:eastAsia="en-US"/>
        </w:rPr>
      </w:pPr>
      <w:bookmarkStart w:id="187" w:name="sub_1937"/>
      <w:bookmarkEnd w:id="186"/>
      <w:r w:rsidRPr="009F16C3">
        <w:rPr>
          <w:rFonts w:ascii="Times New Roman" w:hAnsi="Times New Roman"/>
          <w:sz w:val="28"/>
          <w:szCs w:val="28"/>
          <w:lang w:eastAsia="en-US"/>
        </w:rPr>
        <w:t>16.5. Запрещается:</w:t>
      </w:r>
    </w:p>
    <w:p w:rsidR="00357597" w:rsidRPr="009F16C3" w:rsidRDefault="00357597" w:rsidP="00793556">
      <w:pPr>
        <w:spacing w:line="240" w:lineRule="auto"/>
        <w:ind w:right="-1"/>
        <w:jc w:val="both"/>
        <w:rPr>
          <w:rFonts w:ascii="Times New Roman" w:hAnsi="Times New Roman"/>
          <w:i/>
          <w:iCs/>
          <w:color w:val="353842"/>
          <w:sz w:val="28"/>
          <w:szCs w:val="28"/>
          <w:shd w:val="clear" w:color="auto" w:fill="F0F0F0"/>
          <w:lang w:eastAsia="en-US"/>
        </w:rPr>
      </w:pPr>
      <w:bookmarkStart w:id="188" w:name="sub_11971"/>
      <w:bookmarkEnd w:id="187"/>
      <w:r w:rsidRPr="009F16C3">
        <w:rPr>
          <w:rFonts w:ascii="Times New Roman" w:hAnsi="Times New Roman"/>
          <w:sz w:val="28"/>
          <w:szCs w:val="28"/>
          <w:lang w:eastAsia="en-US"/>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bookmarkEnd w:id="188"/>
      <w:r w:rsidRPr="009F16C3">
        <w:rPr>
          <w:rFonts w:ascii="Times New Roman" w:hAnsi="Times New Roman"/>
          <w:color w:val="000000"/>
          <w:sz w:val="28"/>
          <w:szCs w:val="28"/>
          <w:shd w:val="clear" w:color="auto" w:fill="F0F0F0"/>
          <w:lang w:eastAsia="en-US"/>
        </w:rPr>
        <w:t xml:space="preserve"> </w:t>
      </w:r>
    </w:p>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2) использование малых архитектурных форм не по назначению.</w:t>
      </w:r>
    </w:p>
    <w:p w:rsidR="00357597" w:rsidRPr="009F16C3" w:rsidRDefault="00357597" w:rsidP="00793556">
      <w:pPr>
        <w:spacing w:line="240" w:lineRule="auto"/>
        <w:ind w:right="-1"/>
        <w:rPr>
          <w:rFonts w:ascii="Times New Roman" w:hAnsi="Times New Roman"/>
          <w:b/>
          <w:sz w:val="28"/>
          <w:szCs w:val="28"/>
          <w:lang w:eastAsia="en-US"/>
        </w:rPr>
      </w:pPr>
      <w:bookmarkStart w:id="189" w:name="sub_1028"/>
      <w:bookmarkStart w:id="190" w:name="sub_1030"/>
      <w:r>
        <w:rPr>
          <w:rFonts w:ascii="Times New Roman" w:hAnsi="Times New Roman"/>
          <w:sz w:val="28"/>
          <w:szCs w:val="28"/>
          <w:lang w:eastAsia="en-US"/>
        </w:rPr>
        <w:t xml:space="preserve">                                      </w:t>
      </w:r>
      <w:r w:rsidRPr="009F16C3">
        <w:rPr>
          <w:rFonts w:ascii="Times New Roman" w:hAnsi="Times New Roman"/>
          <w:b/>
          <w:sz w:val="28"/>
          <w:szCs w:val="28"/>
          <w:lang w:eastAsia="en-US"/>
        </w:rPr>
        <w:t>17. Зеленые насаждения</w:t>
      </w:r>
    </w:p>
    <w:p w:rsidR="00357597" w:rsidRPr="009F16C3" w:rsidRDefault="00357597" w:rsidP="00793556">
      <w:pPr>
        <w:spacing w:line="240" w:lineRule="auto"/>
        <w:ind w:right="-1"/>
        <w:jc w:val="both"/>
        <w:rPr>
          <w:rFonts w:ascii="Times New Roman" w:hAnsi="Times New Roman"/>
          <w:sz w:val="28"/>
          <w:szCs w:val="28"/>
          <w:lang w:eastAsia="en-US"/>
        </w:rPr>
      </w:pPr>
      <w:bookmarkStart w:id="191" w:name="sub_1199"/>
      <w:bookmarkEnd w:id="189"/>
      <w:r w:rsidRPr="009F16C3">
        <w:rPr>
          <w:rFonts w:ascii="Times New Roman" w:hAnsi="Times New Roman"/>
          <w:sz w:val="28"/>
          <w:szCs w:val="28"/>
          <w:lang w:eastAsia="en-US"/>
        </w:rPr>
        <w:t>17.1. Градостроительная деятельность проводится, основываясь на принципе максимального сохранения зеленых насаждений.</w:t>
      </w:r>
    </w:p>
    <w:p w:rsidR="00357597" w:rsidRPr="009F16C3" w:rsidRDefault="00357597" w:rsidP="00793556">
      <w:pPr>
        <w:spacing w:line="240" w:lineRule="auto"/>
        <w:ind w:right="-1"/>
        <w:jc w:val="both"/>
        <w:rPr>
          <w:rFonts w:ascii="Times New Roman" w:hAnsi="Times New Roman"/>
          <w:sz w:val="28"/>
          <w:szCs w:val="28"/>
          <w:lang w:eastAsia="en-US"/>
        </w:rPr>
      </w:pPr>
      <w:bookmarkStart w:id="192" w:name="sub_1202"/>
      <w:bookmarkEnd w:id="191"/>
      <w:r w:rsidRPr="009F16C3">
        <w:rPr>
          <w:rFonts w:ascii="Times New Roman" w:hAnsi="Times New Roman"/>
          <w:sz w:val="28"/>
          <w:szCs w:val="28"/>
          <w:lang w:eastAsia="en-US"/>
        </w:rPr>
        <w:t>17.2. При производстве работ по строительству, реконструкции, ремонту объектов капитального строительства лицо, их осуществляющее, обязано:</w:t>
      </w:r>
    </w:p>
    <w:p w:rsidR="00357597" w:rsidRPr="009F16C3" w:rsidRDefault="00357597" w:rsidP="00793556">
      <w:pPr>
        <w:spacing w:line="240" w:lineRule="auto"/>
        <w:ind w:right="-1"/>
        <w:jc w:val="both"/>
        <w:rPr>
          <w:rFonts w:ascii="Times New Roman" w:hAnsi="Times New Roman"/>
          <w:sz w:val="28"/>
          <w:szCs w:val="28"/>
          <w:lang w:eastAsia="en-US"/>
        </w:rPr>
      </w:pPr>
      <w:bookmarkStart w:id="193" w:name="sub_12021"/>
      <w:bookmarkEnd w:id="192"/>
      <w:r w:rsidRPr="009F16C3">
        <w:rPr>
          <w:rFonts w:ascii="Times New Roman" w:hAnsi="Times New Roman"/>
          <w:sz w:val="28"/>
          <w:szCs w:val="28"/>
          <w:lang w:eastAsia="en-US"/>
        </w:rPr>
        <w:t>1) принимать меры по обеспечению сохранности зеленых насаждений, не попадающих под снос;</w:t>
      </w:r>
    </w:p>
    <w:p w:rsidR="00357597" w:rsidRPr="009F16C3" w:rsidRDefault="00357597" w:rsidP="00793556">
      <w:pPr>
        <w:spacing w:line="240" w:lineRule="auto"/>
        <w:ind w:right="-1"/>
        <w:jc w:val="both"/>
        <w:rPr>
          <w:rFonts w:ascii="Times New Roman" w:hAnsi="Times New Roman"/>
          <w:sz w:val="28"/>
          <w:szCs w:val="28"/>
          <w:lang w:eastAsia="en-US"/>
        </w:rPr>
      </w:pPr>
      <w:bookmarkStart w:id="194" w:name="sub_12022"/>
      <w:bookmarkEnd w:id="193"/>
      <w:r w:rsidRPr="009F16C3">
        <w:rPr>
          <w:rFonts w:ascii="Times New Roman" w:hAnsi="Times New Roman"/>
          <w:sz w:val="28"/>
          <w:szCs w:val="28"/>
          <w:lang w:eastAsia="en-US"/>
        </w:rPr>
        <w:t xml:space="preserve">2) установить временные приствольные ограждения сохраняемых деревьев в виде сплошных щитов высотой </w:t>
      </w:r>
      <w:smartTag w:uri="urn:schemas-microsoft-com:office:smarttags" w:element="metricconverter">
        <w:smartTagPr>
          <w:attr w:name="ProductID" w:val="2 метра"/>
        </w:smartTagPr>
        <w:r w:rsidRPr="009F16C3">
          <w:rPr>
            <w:rFonts w:ascii="Times New Roman" w:hAnsi="Times New Roman"/>
            <w:sz w:val="28"/>
            <w:szCs w:val="28"/>
            <w:lang w:eastAsia="en-US"/>
          </w:rPr>
          <w:t>2 метра</w:t>
        </w:r>
      </w:smartTag>
      <w:r w:rsidRPr="009F16C3">
        <w:rPr>
          <w:rFonts w:ascii="Times New Roman" w:hAnsi="Times New Roman"/>
          <w:sz w:val="28"/>
          <w:szCs w:val="28"/>
          <w:lang w:eastAsia="en-US"/>
        </w:rPr>
        <w:t>;</w:t>
      </w:r>
    </w:p>
    <w:p w:rsidR="00357597" w:rsidRPr="009F16C3" w:rsidRDefault="00357597" w:rsidP="00793556">
      <w:pPr>
        <w:spacing w:line="240" w:lineRule="auto"/>
        <w:ind w:right="-1"/>
        <w:jc w:val="both"/>
        <w:rPr>
          <w:rFonts w:ascii="Times New Roman" w:hAnsi="Times New Roman"/>
          <w:sz w:val="28"/>
          <w:szCs w:val="28"/>
          <w:lang w:eastAsia="en-US"/>
        </w:rPr>
      </w:pPr>
      <w:bookmarkStart w:id="195" w:name="sub_12023"/>
      <w:bookmarkEnd w:id="194"/>
      <w:r w:rsidRPr="009F16C3">
        <w:rPr>
          <w:rFonts w:ascii="Times New Roman" w:hAnsi="Times New Roman"/>
          <w:sz w:val="28"/>
          <w:szCs w:val="28"/>
          <w:lang w:eastAsia="en-US"/>
        </w:rPr>
        <w:t xml:space="preserve">3) для сохранения корневой системы деревьев, расположенных ближе </w:t>
      </w:r>
      <w:smartTag w:uri="urn:schemas-microsoft-com:office:smarttags" w:element="metricconverter">
        <w:smartTagPr>
          <w:attr w:name="ProductID" w:val="3 метров"/>
        </w:smartTagPr>
        <w:r w:rsidRPr="009F16C3">
          <w:rPr>
            <w:rFonts w:ascii="Times New Roman" w:hAnsi="Times New Roman"/>
            <w:sz w:val="28"/>
            <w:szCs w:val="28"/>
            <w:lang w:eastAsia="en-US"/>
          </w:rPr>
          <w:t>3 метров</w:t>
        </w:r>
      </w:smartTag>
      <w:r w:rsidRPr="009F16C3">
        <w:rPr>
          <w:rFonts w:ascii="Times New Roman" w:hAnsi="Times New Roman"/>
          <w:sz w:val="28"/>
          <w:szCs w:val="28"/>
          <w:lang w:eastAsia="en-US"/>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9F16C3">
          <w:rPr>
            <w:rFonts w:ascii="Times New Roman" w:hAnsi="Times New Roman"/>
            <w:sz w:val="28"/>
            <w:szCs w:val="28"/>
            <w:lang w:eastAsia="en-US"/>
          </w:rPr>
          <w:t>1,6 метра</w:t>
        </w:r>
      </w:smartTag>
      <w:r w:rsidRPr="009F16C3">
        <w:rPr>
          <w:rFonts w:ascii="Times New Roman" w:hAnsi="Times New Roman"/>
          <w:sz w:val="28"/>
          <w:szCs w:val="28"/>
          <w:lang w:eastAsia="en-US"/>
        </w:rPr>
        <w:t>;</w:t>
      </w:r>
    </w:p>
    <w:p w:rsidR="00357597" w:rsidRPr="009F16C3" w:rsidRDefault="00357597" w:rsidP="00793556">
      <w:pPr>
        <w:spacing w:line="240" w:lineRule="auto"/>
        <w:ind w:right="-1"/>
        <w:jc w:val="both"/>
        <w:rPr>
          <w:rFonts w:ascii="Times New Roman" w:hAnsi="Times New Roman"/>
          <w:sz w:val="28"/>
          <w:szCs w:val="28"/>
          <w:lang w:eastAsia="en-US"/>
        </w:rPr>
      </w:pPr>
      <w:bookmarkStart w:id="196" w:name="sub_12024"/>
      <w:bookmarkEnd w:id="195"/>
      <w:r w:rsidRPr="009F16C3">
        <w:rPr>
          <w:rFonts w:ascii="Times New Roman" w:hAnsi="Times New Roman"/>
          <w:sz w:val="28"/>
          <w:szCs w:val="28"/>
          <w:lang w:eastAsia="en-US"/>
        </w:rPr>
        <w:t xml:space="preserve">4) 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9F16C3">
          <w:rPr>
            <w:rFonts w:ascii="Times New Roman" w:hAnsi="Times New Roman"/>
            <w:sz w:val="28"/>
            <w:szCs w:val="28"/>
            <w:lang w:eastAsia="en-US"/>
          </w:rPr>
          <w:t>3 метров</w:t>
        </w:r>
      </w:smartTag>
      <w:r w:rsidRPr="009F16C3">
        <w:rPr>
          <w:rFonts w:ascii="Times New Roman" w:hAnsi="Times New Roman"/>
          <w:sz w:val="28"/>
          <w:szCs w:val="28"/>
          <w:lang w:eastAsia="en-US"/>
        </w:rPr>
        <w:t xml:space="preserve">, а корневой системой кустарника - не менее </w:t>
      </w:r>
      <w:smartTag w:uri="urn:schemas-microsoft-com:office:smarttags" w:element="metricconverter">
        <w:smartTagPr>
          <w:attr w:name="ProductID" w:val="1,5 метра"/>
        </w:smartTagPr>
        <w:r w:rsidRPr="009F16C3">
          <w:rPr>
            <w:rFonts w:ascii="Times New Roman" w:hAnsi="Times New Roman"/>
            <w:sz w:val="28"/>
            <w:szCs w:val="28"/>
            <w:lang w:eastAsia="en-US"/>
          </w:rPr>
          <w:t>1,5 метра</w:t>
        </w:r>
      </w:smartTag>
      <w:r w:rsidRPr="009F16C3">
        <w:rPr>
          <w:rFonts w:ascii="Times New Roman" w:hAnsi="Times New Roman"/>
          <w:sz w:val="28"/>
          <w:szCs w:val="28"/>
          <w:lang w:eastAsia="en-US"/>
        </w:rPr>
        <w:t>;</w:t>
      </w:r>
    </w:p>
    <w:p w:rsidR="00357597" w:rsidRPr="009F16C3" w:rsidRDefault="00357597" w:rsidP="00793556">
      <w:pPr>
        <w:spacing w:line="240" w:lineRule="auto"/>
        <w:ind w:right="-1"/>
        <w:jc w:val="both"/>
        <w:rPr>
          <w:rFonts w:ascii="Times New Roman" w:hAnsi="Times New Roman"/>
          <w:sz w:val="28"/>
          <w:szCs w:val="28"/>
          <w:lang w:eastAsia="en-US"/>
        </w:rPr>
      </w:pPr>
      <w:bookmarkStart w:id="197" w:name="sub_12025"/>
      <w:bookmarkEnd w:id="196"/>
      <w:r w:rsidRPr="009F16C3">
        <w:rPr>
          <w:rFonts w:ascii="Times New Roman" w:hAnsi="Times New Roman"/>
          <w:sz w:val="28"/>
          <w:szCs w:val="28"/>
          <w:lang w:eastAsia="en-US"/>
        </w:rPr>
        <w:t xml:space="preserve">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етра"/>
        </w:smartTagPr>
        <w:r w:rsidRPr="009F16C3">
          <w:rPr>
            <w:rFonts w:ascii="Times New Roman" w:hAnsi="Times New Roman"/>
            <w:sz w:val="28"/>
            <w:szCs w:val="28"/>
            <w:lang w:eastAsia="en-US"/>
          </w:rPr>
          <w:t>1,5 метра</w:t>
        </w:r>
      </w:smartTag>
      <w:r w:rsidRPr="009F16C3">
        <w:rPr>
          <w:rFonts w:ascii="Times New Roman" w:hAnsi="Times New Roman"/>
          <w:sz w:val="28"/>
          <w:szCs w:val="28"/>
          <w:lang w:eastAsia="en-US"/>
        </w:rPr>
        <w:t xml:space="preserve"> от поверхности почвы;</w:t>
      </w:r>
    </w:p>
    <w:p w:rsidR="00357597" w:rsidRPr="009F16C3" w:rsidRDefault="00357597" w:rsidP="00793556">
      <w:pPr>
        <w:spacing w:line="240" w:lineRule="auto"/>
        <w:ind w:right="-1"/>
        <w:jc w:val="both"/>
        <w:rPr>
          <w:rFonts w:ascii="Times New Roman" w:hAnsi="Times New Roman"/>
          <w:sz w:val="28"/>
          <w:szCs w:val="28"/>
          <w:lang w:eastAsia="en-US"/>
        </w:rPr>
      </w:pPr>
      <w:bookmarkStart w:id="198" w:name="sub_12026"/>
      <w:bookmarkEnd w:id="197"/>
      <w:r w:rsidRPr="009F16C3">
        <w:rPr>
          <w:rFonts w:ascii="Times New Roman" w:hAnsi="Times New Roman"/>
          <w:sz w:val="28"/>
          <w:szCs w:val="28"/>
          <w:lang w:eastAsia="en-US"/>
        </w:rPr>
        <w:t xml:space="preserve">6) при асфальтировании, мощении дорог и тротуаров соблюдать размеры приствольной грунтовой зоны: вокруг деревьев - 2x2 метра, вокруг кустарников - 1,5 х </w:t>
      </w:r>
      <w:smartTag w:uri="urn:schemas-microsoft-com:office:smarttags" w:element="metricconverter">
        <w:smartTagPr>
          <w:attr w:name="ProductID" w:val="1,5 метра"/>
        </w:smartTagPr>
        <w:r w:rsidRPr="009F16C3">
          <w:rPr>
            <w:rFonts w:ascii="Times New Roman" w:hAnsi="Times New Roman"/>
            <w:sz w:val="28"/>
            <w:szCs w:val="28"/>
            <w:lang w:eastAsia="en-US"/>
          </w:rPr>
          <w:t>1,5 метра</w:t>
        </w:r>
      </w:smartTag>
      <w:r w:rsidRPr="009F16C3">
        <w:rPr>
          <w:rFonts w:ascii="Times New Roman" w:hAnsi="Times New Roman"/>
          <w:sz w:val="28"/>
          <w:szCs w:val="28"/>
          <w:lang w:eastAsia="en-US"/>
        </w:rPr>
        <w:t>.</w:t>
      </w:r>
    </w:p>
    <w:p w:rsidR="00357597" w:rsidRPr="009F16C3" w:rsidRDefault="00357597" w:rsidP="00793556">
      <w:pPr>
        <w:spacing w:line="240" w:lineRule="auto"/>
        <w:ind w:right="-1"/>
        <w:jc w:val="both"/>
        <w:rPr>
          <w:rFonts w:ascii="Times New Roman" w:hAnsi="Times New Roman"/>
          <w:sz w:val="28"/>
          <w:szCs w:val="28"/>
          <w:lang w:eastAsia="en-US"/>
        </w:rPr>
      </w:pPr>
      <w:bookmarkStart w:id="199" w:name="sub_1204"/>
      <w:bookmarkEnd w:id="198"/>
      <w:r w:rsidRPr="009F16C3">
        <w:rPr>
          <w:rFonts w:ascii="Times New Roman" w:hAnsi="Times New Roman"/>
          <w:sz w:val="28"/>
          <w:szCs w:val="28"/>
          <w:lang w:eastAsia="en-US"/>
        </w:rPr>
        <w:t>17.3. Места посадки зеленых насаждений определяются администрацией муниципального образования Ташлинский сельсовет.</w:t>
      </w:r>
    </w:p>
    <w:p w:rsidR="00357597" w:rsidRPr="009F16C3" w:rsidRDefault="00357597" w:rsidP="00793556">
      <w:pPr>
        <w:spacing w:line="240" w:lineRule="auto"/>
        <w:ind w:right="-1"/>
        <w:jc w:val="both"/>
        <w:rPr>
          <w:rFonts w:ascii="Times New Roman" w:hAnsi="Times New Roman"/>
          <w:sz w:val="28"/>
          <w:szCs w:val="28"/>
          <w:lang w:eastAsia="en-US"/>
        </w:rPr>
      </w:pPr>
      <w:bookmarkStart w:id="200" w:name="sub_1205"/>
      <w:bookmarkEnd w:id="199"/>
      <w:r w:rsidRPr="009F16C3">
        <w:rPr>
          <w:rFonts w:ascii="Times New Roman" w:hAnsi="Times New Roman"/>
          <w:sz w:val="28"/>
          <w:szCs w:val="28"/>
          <w:lang w:eastAsia="en-US"/>
        </w:rPr>
        <w:t xml:space="preserve">17.4. Стрижка газонов, выкос сорной растительности производится на высоту до 3 - </w:t>
      </w:r>
      <w:smartTag w:uri="urn:schemas-microsoft-com:office:smarttags" w:element="metricconverter">
        <w:smartTagPr>
          <w:attr w:name="ProductID" w:val="5 см"/>
        </w:smartTagPr>
        <w:r w:rsidRPr="009F16C3">
          <w:rPr>
            <w:rFonts w:ascii="Times New Roman" w:hAnsi="Times New Roman"/>
            <w:sz w:val="28"/>
            <w:szCs w:val="28"/>
            <w:lang w:eastAsia="en-US"/>
          </w:rPr>
          <w:t>5 см</w:t>
        </w:r>
      </w:smartTag>
      <w:r w:rsidRPr="009F16C3">
        <w:rPr>
          <w:rFonts w:ascii="Times New Roman" w:hAnsi="Times New Roman"/>
          <w:sz w:val="28"/>
          <w:szCs w:val="28"/>
          <w:lang w:eastAsia="en-US"/>
        </w:rPr>
        <w:t xml:space="preserve">. периодически при достижении травяным покровом высоты </w:t>
      </w:r>
      <w:smartTag w:uri="urn:schemas-microsoft-com:office:smarttags" w:element="metricconverter">
        <w:smartTagPr>
          <w:attr w:name="ProductID" w:val="15 см"/>
        </w:smartTagPr>
        <w:r w:rsidRPr="009F16C3">
          <w:rPr>
            <w:rFonts w:ascii="Times New Roman" w:hAnsi="Times New Roman"/>
            <w:sz w:val="28"/>
            <w:szCs w:val="28"/>
            <w:lang w:eastAsia="en-US"/>
          </w:rPr>
          <w:t>15 см</w:t>
        </w:r>
      </w:smartTag>
      <w:r w:rsidRPr="009F16C3">
        <w:rPr>
          <w:rFonts w:ascii="Times New Roman" w:hAnsi="Times New Roman"/>
          <w:sz w:val="28"/>
          <w:szCs w:val="28"/>
          <w:lang w:eastAsia="en-US"/>
        </w:rPr>
        <w:t>.</w:t>
      </w:r>
    </w:p>
    <w:bookmarkEnd w:id="200"/>
    <w:p w:rsidR="00357597" w:rsidRPr="009F16C3" w:rsidRDefault="00357597" w:rsidP="00793556">
      <w:pPr>
        <w:spacing w:line="240" w:lineRule="auto"/>
        <w:ind w:right="-1"/>
        <w:jc w:val="both"/>
        <w:rPr>
          <w:rFonts w:ascii="Times New Roman" w:hAnsi="Times New Roman"/>
          <w:sz w:val="28"/>
          <w:szCs w:val="28"/>
          <w:lang w:eastAsia="en-US"/>
        </w:rPr>
      </w:pPr>
      <w:r w:rsidRPr="009F16C3">
        <w:rPr>
          <w:rFonts w:ascii="Times New Roman" w:hAnsi="Times New Roman"/>
          <w:sz w:val="28"/>
          <w:szCs w:val="28"/>
          <w:lang w:eastAsia="en-US"/>
        </w:rPr>
        <w:t>Скошенная трава должна быть убрана в течение суток.</w:t>
      </w:r>
    </w:p>
    <w:p w:rsidR="00357597" w:rsidRPr="009F16C3" w:rsidRDefault="00357597" w:rsidP="00793556">
      <w:pPr>
        <w:spacing w:line="240" w:lineRule="auto"/>
        <w:ind w:right="-1"/>
        <w:jc w:val="both"/>
        <w:rPr>
          <w:rFonts w:ascii="Times New Roman" w:hAnsi="Times New Roman"/>
          <w:sz w:val="28"/>
          <w:szCs w:val="28"/>
          <w:lang w:eastAsia="en-US"/>
        </w:rPr>
      </w:pPr>
      <w:bookmarkStart w:id="201" w:name="sub_1206"/>
      <w:r w:rsidRPr="009F16C3">
        <w:rPr>
          <w:rFonts w:ascii="Times New Roman" w:hAnsi="Times New Roman"/>
          <w:sz w:val="28"/>
          <w:szCs w:val="28"/>
          <w:lang w:eastAsia="en-US"/>
        </w:rPr>
        <w:t>17.5. Полив зеленых насаждений на объектах озеленения производится в утреннее время не позднее 8 - 9 часов или в вечернее время после 18 - 19 часов.</w:t>
      </w:r>
    </w:p>
    <w:p w:rsidR="00357597" w:rsidRPr="009F16C3" w:rsidRDefault="00357597" w:rsidP="00793556">
      <w:pPr>
        <w:spacing w:line="240" w:lineRule="auto"/>
        <w:ind w:right="-1"/>
        <w:jc w:val="both"/>
        <w:rPr>
          <w:rFonts w:ascii="Times New Roman" w:hAnsi="Times New Roman"/>
          <w:sz w:val="28"/>
          <w:szCs w:val="28"/>
          <w:lang w:eastAsia="en-US"/>
        </w:rPr>
      </w:pPr>
      <w:bookmarkStart w:id="202" w:name="sub_1207"/>
      <w:bookmarkEnd w:id="201"/>
      <w:r w:rsidRPr="009F16C3">
        <w:rPr>
          <w:rFonts w:ascii="Times New Roman" w:hAnsi="Times New Roman"/>
          <w:sz w:val="28"/>
          <w:szCs w:val="28"/>
          <w:lang w:eastAsia="en-US"/>
        </w:rPr>
        <w:t>17.6. На территории муниципального образования Ташлинский сельсовет запрещается:</w:t>
      </w:r>
    </w:p>
    <w:p w:rsidR="00357597" w:rsidRPr="009F16C3" w:rsidRDefault="00357597" w:rsidP="00793556">
      <w:pPr>
        <w:spacing w:line="240" w:lineRule="auto"/>
        <w:ind w:right="-1"/>
        <w:jc w:val="both"/>
        <w:rPr>
          <w:rFonts w:ascii="Times New Roman" w:hAnsi="Times New Roman"/>
          <w:sz w:val="28"/>
          <w:szCs w:val="28"/>
          <w:lang w:eastAsia="en-US"/>
        </w:rPr>
      </w:pPr>
      <w:bookmarkStart w:id="203" w:name="sub_12071"/>
      <w:bookmarkEnd w:id="202"/>
      <w:r w:rsidRPr="009F16C3">
        <w:rPr>
          <w:rFonts w:ascii="Times New Roman" w:hAnsi="Times New Roman"/>
          <w:sz w:val="28"/>
          <w:szCs w:val="28"/>
          <w:lang w:eastAsia="en-US"/>
        </w:rPr>
        <w:t>1) повреждать и уничтожать зеленые насаждения, газоны, цветочные клумбы;</w:t>
      </w:r>
    </w:p>
    <w:p w:rsidR="00357597" w:rsidRPr="009F16C3" w:rsidRDefault="00357597" w:rsidP="00793556">
      <w:pPr>
        <w:spacing w:line="240" w:lineRule="auto"/>
        <w:ind w:right="-1"/>
        <w:jc w:val="both"/>
        <w:rPr>
          <w:rFonts w:ascii="Times New Roman" w:hAnsi="Times New Roman"/>
          <w:sz w:val="28"/>
          <w:szCs w:val="28"/>
          <w:lang w:eastAsia="en-US"/>
        </w:rPr>
      </w:pPr>
      <w:bookmarkStart w:id="204" w:name="sub_12072"/>
      <w:bookmarkEnd w:id="203"/>
      <w:r w:rsidRPr="009F16C3">
        <w:rPr>
          <w:rFonts w:ascii="Times New Roman" w:hAnsi="Times New Roman"/>
          <w:sz w:val="28"/>
          <w:szCs w:val="28"/>
          <w:lang w:eastAsia="en-US"/>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357597" w:rsidRPr="009F16C3" w:rsidRDefault="00357597" w:rsidP="00793556">
      <w:pPr>
        <w:spacing w:line="240" w:lineRule="auto"/>
        <w:ind w:right="-1"/>
        <w:jc w:val="both"/>
        <w:rPr>
          <w:rFonts w:ascii="Times New Roman" w:hAnsi="Times New Roman"/>
          <w:sz w:val="28"/>
          <w:szCs w:val="28"/>
          <w:lang w:eastAsia="en-US"/>
        </w:rPr>
      </w:pPr>
      <w:bookmarkStart w:id="205" w:name="sub_12073"/>
      <w:bookmarkEnd w:id="204"/>
      <w:r w:rsidRPr="009F16C3">
        <w:rPr>
          <w:rFonts w:ascii="Times New Roman" w:hAnsi="Times New Roman"/>
          <w:sz w:val="28"/>
          <w:szCs w:val="28"/>
          <w:lang w:eastAsia="en-US"/>
        </w:rPr>
        <w:t>3) сбрасывать снег с крыш на участки, занятые зелеными насаждениями, без принятия мер, обеспечивающих сохранность деревьев и кустарников;</w:t>
      </w:r>
    </w:p>
    <w:p w:rsidR="00357597" w:rsidRPr="009F16C3" w:rsidRDefault="00357597" w:rsidP="00793556">
      <w:pPr>
        <w:spacing w:line="240" w:lineRule="auto"/>
        <w:ind w:right="-1"/>
        <w:jc w:val="both"/>
        <w:rPr>
          <w:rFonts w:ascii="Times New Roman" w:hAnsi="Times New Roman"/>
          <w:sz w:val="28"/>
          <w:szCs w:val="28"/>
          <w:lang w:eastAsia="en-US"/>
        </w:rPr>
      </w:pPr>
      <w:bookmarkStart w:id="206" w:name="sub_12074"/>
      <w:bookmarkEnd w:id="205"/>
      <w:r w:rsidRPr="009F16C3">
        <w:rPr>
          <w:rFonts w:ascii="Times New Roman" w:hAnsi="Times New Roman"/>
          <w:sz w:val="28"/>
          <w:szCs w:val="28"/>
          <w:lang w:eastAsia="en-US"/>
        </w:rPr>
        <w:t>4) допускать касание ветвей деревьев токонесущих проводов, закрытие ими адресных таблиц домов, дорожных знаков;</w:t>
      </w:r>
    </w:p>
    <w:p w:rsidR="00357597" w:rsidRPr="009F16C3" w:rsidRDefault="00357597" w:rsidP="00793556">
      <w:pPr>
        <w:spacing w:line="240" w:lineRule="auto"/>
        <w:ind w:right="-1"/>
        <w:jc w:val="both"/>
        <w:rPr>
          <w:rFonts w:ascii="Times New Roman" w:hAnsi="Times New Roman"/>
          <w:sz w:val="28"/>
          <w:szCs w:val="28"/>
          <w:lang w:eastAsia="en-US"/>
        </w:rPr>
      </w:pPr>
      <w:bookmarkStart w:id="207" w:name="sub_12075"/>
      <w:bookmarkEnd w:id="206"/>
      <w:r w:rsidRPr="009F16C3">
        <w:rPr>
          <w:rFonts w:ascii="Times New Roman" w:hAnsi="Times New Roman"/>
          <w:sz w:val="28"/>
          <w:szCs w:val="28"/>
          <w:lang w:eastAsia="en-US"/>
        </w:rPr>
        <w:t>5) сжигать опавшую листву и сухую траву, совершать иные действия, создающие пожароопасную обстановку;</w:t>
      </w:r>
    </w:p>
    <w:p w:rsidR="00357597" w:rsidRPr="009F16C3" w:rsidRDefault="00357597" w:rsidP="00793556">
      <w:pPr>
        <w:spacing w:line="240" w:lineRule="auto"/>
        <w:ind w:right="-1"/>
        <w:jc w:val="both"/>
        <w:rPr>
          <w:rFonts w:ascii="Times New Roman" w:hAnsi="Times New Roman"/>
          <w:sz w:val="28"/>
          <w:szCs w:val="28"/>
          <w:lang w:eastAsia="en-US"/>
        </w:rPr>
      </w:pPr>
      <w:bookmarkStart w:id="208" w:name="sub_12076"/>
      <w:bookmarkEnd w:id="207"/>
      <w:r w:rsidRPr="009F16C3">
        <w:rPr>
          <w:rFonts w:ascii="Times New Roman" w:hAnsi="Times New Roman"/>
          <w:sz w:val="28"/>
          <w:szCs w:val="28"/>
          <w:lang w:eastAsia="en-US"/>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357597" w:rsidRPr="009F16C3" w:rsidRDefault="00357597" w:rsidP="00793556">
      <w:pPr>
        <w:spacing w:line="240" w:lineRule="auto"/>
        <w:ind w:right="-1"/>
        <w:jc w:val="both"/>
        <w:rPr>
          <w:rFonts w:ascii="Times New Roman" w:hAnsi="Times New Roman"/>
          <w:sz w:val="28"/>
          <w:szCs w:val="28"/>
          <w:lang w:eastAsia="en-US"/>
        </w:rPr>
      </w:pPr>
      <w:bookmarkStart w:id="209" w:name="sub_12077"/>
      <w:bookmarkEnd w:id="208"/>
      <w:r w:rsidRPr="009F16C3">
        <w:rPr>
          <w:rFonts w:ascii="Times New Roman" w:hAnsi="Times New Roman"/>
          <w:sz w:val="28"/>
          <w:szCs w:val="28"/>
          <w:lang w:eastAsia="en-US"/>
        </w:rPr>
        <w:t xml:space="preserve">7) устанавливать рекламные щиты, опоры освещения на расстоянии менее </w:t>
      </w:r>
      <w:smartTag w:uri="urn:schemas-microsoft-com:office:smarttags" w:element="metricconverter">
        <w:smartTagPr>
          <w:attr w:name="ProductID" w:val="3 м"/>
        </w:smartTagPr>
        <w:r w:rsidRPr="009F16C3">
          <w:rPr>
            <w:rFonts w:ascii="Times New Roman" w:hAnsi="Times New Roman"/>
            <w:sz w:val="28"/>
            <w:szCs w:val="28"/>
            <w:lang w:eastAsia="en-US"/>
          </w:rPr>
          <w:t>3 м</w:t>
        </w:r>
      </w:smartTag>
      <w:r w:rsidRPr="009F16C3">
        <w:rPr>
          <w:rFonts w:ascii="Times New Roman" w:hAnsi="Times New Roman"/>
          <w:sz w:val="28"/>
          <w:szCs w:val="28"/>
          <w:lang w:eastAsia="en-US"/>
        </w:rPr>
        <w:t xml:space="preserve"> от стволов деревьев;</w:t>
      </w:r>
    </w:p>
    <w:p w:rsidR="00357597" w:rsidRPr="009F16C3" w:rsidRDefault="00357597" w:rsidP="00793556">
      <w:pPr>
        <w:spacing w:line="240" w:lineRule="auto"/>
        <w:ind w:right="-1"/>
        <w:jc w:val="both"/>
        <w:rPr>
          <w:rFonts w:ascii="Times New Roman" w:hAnsi="Times New Roman"/>
          <w:sz w:val="28"/>
          <w:szCs w:val="28"/>
          <w:lang w:eastAsia="en-US"/>
        </w:rPr>
      </w:pPr>
      <w:bookmarkStart w:id="210" w:name="sub_12078"/>
      <w:bookmarkEnd w:id="209"/>
      <w:r w:rsidRPr="009F16C3">
        <w:rPr>
          <w:rFonts w:ascii="Times New Roman" w:hAnsi="Times New Roman"/>
          <w:sz w:val="28"/>
          <w:szCs w:val="28"/>
          <w:lang w:eastAsia="en-US"/>
        </w:rPr>
        <w:t>8) оставлять пни после проведения работ по вырубке деревьев;</w:t>
      </w:r>
    </w:p>
    <w:p w:rsidR="00357597" w:rsidRPr="009F16C3" w:rsidRDefault="00357597" w:rsidP="00793556">
      <w:pPr>
        <w:spacing w:line="240" w:lineRule="auto"/>
        <w:ind w:right="-1"/>
        <w:jc w:val="both"/>
        <w:rPr>
          <w:rFonts w:ascii="Times New Roman" w:hAnsi="Times New Roman"/>
          <w:sz w:val="28"/>
          <w:szCs w:val="28"/>
          <w:lang w:eastAsia="en-US"/>
        </w:rPr>
      </w:pPr>
      <w:bookmarkStart w:id="211" w:name="sub_12079"/>
      <w:bookmarkEnd w:id="210"/>
      <w:r w:rsidRPr="009F16C3">
        <w:rPr>
          <w:rFonts w:ascii="Times New Roman" w:hAnsi="Times New Roman"/>
          <w:sz w:val="28"/>
          <w:szCs w:val="28"/>
          <w:lang w:eastAsia="en-US"/>
        </w:rPr>
        <w:t>9) добывать из деревьев сок, смолу, делать надрезы и надписи на стволах и ветвях деревьев;</w:t>
      </w:r>
    </w:p>
    <w:p w:rsidR="00357597" w:rsidRPr="009F16C3" w:rsidRDefault="00357597" w:rsidP="00793556">
      <w:pPr>
        <w:spacing w:line="240" w:lineRule="auto"/>
        <w:ind w:right="-1"/>
        <w:jc w:val="both"/>
        <w:rPr>
          <w:rFonts w:ascii="Times New Roman" w:hAnsi="Times New Roman"/>
          <w:sz w:val="28"/>
          <w:szCs w:val="28"/>
          <w:lang w:eastAsia="en-US"/>
        </w:rPr>
      </w:pPr>
      <w:bookmarkStart w:id="212" w:name="sub_20710"/>
      <w:bookmarkEnd w:id="211"/>
      <w:r w:rsidRPr="009F16C3">
        <w:rPr>
          <w:rFonts w:ascii="Times New Roman" w:hAnsi="Times New Roman"/>
          <w:sz w:val="28"/>
          <w:szCs w:val="28"/>
          <w:lang w:eastAsia="en-US"/>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357597" w:rsidRPr="009F16C3" w:rsidRDefault="00357597" w:rsidP="00793556">
      <w:pPr>
        <w:spacing w:line="240" w:lineRule="auto"/>
        <w:ind w:right="-1"/>
        <w:jc w:val="both"/>
        <w:rPr>
          <w:rFonts w:ascii="Times New Roman" w:hAnsi="Times New Roman"/>
          <w:sz w:val="28"/>
          <w:szCs w:val="28"/>
          <w:lang w:eastAsia="en-US"/>
        </w:rPr>
      </w:pPr>
      <w:bookmarkStart w:id="213" w:name="sub_1208"/>
      <w:bookmarkEnd w:id="212"/>
      <w:r w:rsidRPr="009F16C3">
        <w:rPr>
          <w:rFonts w:ascii="Times New Roman" w:hAnsi="Times New Roman"/>
          <w:sz w:val="28"/>
          <w:szCs w:val="28"/>
          <w:lang w:eastAsia="en-US"/>
        </w:rPr>
        <w:t>17.7. Владельцы линий электропередачи обеспечивают своевременную обрезку веток под линиями электропередачи.</w:t>
      </w:r>
    </w:p>
    <w:p w:rsidR="00357597" w:rsidRPr="009F16C3" w:rsidRDefault="00357597" w:rsidP="00793556">
      <w:pPr>
        <w:spacing w:line="240" w:lineRule="auto"/>
        <w:ind w:right="-1"/>
        <w:jc w:val="both"/>
        <w:rPr>
          <w:rFonts w:ascii="Times New Roman" w:hAnsi="Times New Roman"/>
          <w:sz w:val="28"/>
          <w:szCs w:val="28"/>
          <w:lang w:eastAsia="en-US"/>
        </w:rPr>
      </w:pPr>
      <w:bookmarkStart w:id="214" w:name="sub_1209"/>
      <w:bookmarkEnd w:id="213"/>
      <w:r w:rsidRPr="009F16C3">
        <w:rPr>
          <w:rFonts w:ascii="Times New Roman" w:hAnsi="Times New Roman"/>
          <w:sz w:val="28"/>
          <w:szCs w:val="28"/>
          <w:lang w:eastAsia="en-US"/>
        </w:rPr>
        <w:t>17.8. 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357597" w:rsidRPr="009F16C3" w:rsidRDefault="00357597" w:rsidP="00793556">
      <w:pPr>
        <w:spacing w:line="240" w:lineRule="auto"/>
        <w:ind w:right="-1"/>
        <w:jc w:val="both"/>
        <w:rPr>
          <w:rFonts w:ascii="Times New Roman" w:hAnsi="Times New Roman"/>
          <w:sz w:val="28"/>
          <w:szCs w:val="28"/>
          <w:lang w:eastAsia="en-US"/>
        </w:rPr>
      </w:pPr>
      <w:bookmarkStart w:id="215" w:name="sub_1210"/>
      <w:bookmarkEnd w:id="214"/>
      <w:r w:rsidRPr="009F16C3">
        <w:rPr>
          <w:rFonts w:ascii="Times New Roman" w:hAnsi="Times New Roman"/>
          <w:sz w:val="28"/>
          <w:szCs w:val="28"/>
          <w:lang w:eastAsia="en-US"/>
        </w:rPr>
        <w:t>17.9. Высота омолаживающей обрезки деревьев указывается в соответствующем разрешении, выдаваемом администрацией.</w:t>
      </w:r>
    </w:p>
    <w:bookmarkEnd w:id="215"/>
    <w:p w:rsidR="00357597" w:rsidRPr="009F16C3" w:rsidRDefault="00357597" w:rsidP="00793556">
      <w:pPr>
        <w:autoSpaceDE w:val="0"/>
        <w:autoSpaceDN w:val="0"/>
        <w:adjustRightInd w:val="0"/>
        <w:spacing w:line="240" w:lineRule="auto"/>
        <w:jc w:val="center"/>
        <w:outlineLvl w:val="0"/>
        <w:rPr>
          <w:rFonts w:ascii="Times New Roman" w:hAnsi="Times New Roman"/>
          <w:b/>
          <w:bCs/>
          <w:sz w:val="28"/>
          <w:szCs w:val="28"/>
        </w:rPr>
      </w:pPr>
      <w:r w:rsidRPr="009F16C3">
        <w:rPr>
          <w:rFonts w:ascii="Times New Roman" w:hAnsi="Times New Roman"/>
          <w:b/>
          <w:bCs/>
          <w:sz w:val="28"/>
          <w:szCs w:val="28"/>
        </w:rPr>
        <w:t>18. Размещение и содержание детских</w:t>
      </w:r>
    </w:p>
    <w:p w:rsidR="00357597" w:rsidRPr="009F16C3" w:rsidRDefault="00357597" w:rsidP="00793556">
      <w:pPr>
        <w:autoSpaceDE w:val="0"/>
        <w:autoSpaceDN w:val="0"/>
        <w:adjustRightInd w:val="0"/>
        <w:spacing w:line="240" w:lineRule="auto"/>
        <w:jc w:val="center"/>
        <w:rPr>
          <w:rFonts w:ascii="Times New Roman" w:hAnsi="Times New Roman"/>
          <w:b/>
          <w:bCs/>
          <w:sz w:val="28"/>
          <w:szCs w:val="28"/>
        </w:rPr>
      </w:pPr>
      <w:r w:rsidRPr="009F16C3">
        <w:rPr>
          <w:rFonts w:ascii="Times New Roman" w:hAnsi="Times New Roman"/>
          <w:b/>
          <w:bCs/>
          <w:sz w:val="28"/>
          <w:szCs w:val="28"/>
        </w:rPr>
        <w:t>и спортивных площадок</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18.1.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18.2. При осуществлении деятельности по благоустройству территории путем создания детских и спортивных площадок различного функционального назначения необходимо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18.3. На общественных и дворовых территориях населенного пункта размещаются  площадки следующих видов:</w:t>
      </w:r>
    </w:p>
    <w:p w:rsidR="00357597" w:rsidRPr="009F16C3" w:rsidRDefault="00357597" w:rsidP="00793556">
      <w:pPr>
        <w:pStyle w:val="a2"/>
        <w:rPr>
          <w:rFonts w:cs="Times New Roman"/>
          <w:sz w:val="28"/>
          <w:szCs w:val="28"/>
        </w:rPr>
      </w:pPr>
      <w:r w:rsidRPr="009F16C3">
        <w:rPr>
          <w:rFonts w:cs="Times New Roman"/>
          <w:sz w:val="28"/>
          <w:szCs w:val="28"/>
        </w:rPr>
        <w:t>- детские игровые площадки;</w:t>
      </w:r>
    </w:p>
    <w:p w:rsidR="00357597" w:rsidRPr="009F16C3" w:rsidRDefault="00357597" w:rsidP="00793556">
      <w:pPr>
        <w:pStyle w:val="a2"/>
        <w:rPr>
          <w:rFonts w:cs="Times New Roman"/>
          <w:sz w:val="28"/>
          <w:szCs w:val="28"/>
        </w:rPr>
      </w:pPr>
      <w:r w:rsidRPr="009F16C3">
        <w:rPr>
          <w:rFonts w:cs="Times New Roman"/>
          <w:sz w:val="28"/>
          <w:szCs w:val="28"/>
        </w:rPr>
        <w:t>- детские спортивные площадки;</w:t>
      </w:r>
    </w:p>
    <w:p w:rsidR="00357597" w:rsidRPr="009F16C3" w:rsidRDefault="00357597" w:rsidP="00793556">
      <w:pPr>
        <w:pStyle w:val="a2"/>
        <w:rPr>
          <w:rFonts w:cs="Times New Roman"/>
          <w:sz w:val="28"/>
          <w:szCs w:val="28"/>
        </w:rPr>
      </w:pPr>
      <w:r w:rsidRPr="009F16C3">
        <w:rPr>
          <w:rFonts w:cs="Times New Roman"/>
          <w:sz w:val="28"/>
          <w:szCs w:val="28"/>
        </w:rPr>
        <w:t>- спортивные площадки;</w:t>
      </w:r>
    </w:p>
    <w:p w:rsidR="00357597" w:rsidRPr="009F16C3" w:rsidRDefault="00357597" w:rsidP="00793556">
      <w:pPr>
        <w:pStyle w:val="a2"/>
        <w:rPr>
          <w:rFonts w:cs="Times New Roman"/>
          <w:sz w:val="28"/>
          <w:szCs w:val="28"/>
        </w:rPr>
      </w:pPr>
      <w:r w:rsidRPr="009F16C3">
        <w:rPr>
          <w:rFonts w:cs="Times New Roman"/>
          <w:sz w:val="28"/>
          <w:szCs w:val="28"/>
        </w:rPr>
        <w:t>- детские инклюзивные площадки;</w:t>
      </w:r>
    </w:p>
    <w:p w:rsidR="00357597" w:rsidRPr="009F16C3" w:rsidRDefault="00357597" w:rsidP="00793556">
      <w:pPr>
        <w:pStyle w:val="a2"/>
        <w:rPr>
          <w:rFonts w:cs="Times New Roman"/>
          <w:sz w:val="28"/>
          <w:szCs w:val="28"/>
        </w:rPr>
      </w:pPr>
      <w:r w:rsidRPr="009F16C3">
        <w:rPr>
          <w:rFonts w:cs="Times New Roman"/>
          <w:sz w:val="28"/>
          <w:szCs w:val="28"/>
        </w:rPr>
        <w:t>- инклюзивные спортивные площадки;</w:t>
      </w:r>
    </w:p>
    <w:p w:rsidR="00357597" w:rsidRPr="009F16C3" w:rsidRDefault="00357597" w:rsidP="00793556">
      <w:pPr>
        <w:pStyle w:val="a2"/>
        <w:rPr>
          <w:rFonts w:cs="Times New Roman"/>
          <w:sz w:val="28"/>
          <w:szCs w:val="28"/>
        </w:rPr>
      </w:pPr>
      <w:r w:rsidRPr="009F16C3">
        <w:rPr>
          <w:rFonts w:cs="Times New Roman"/>
          <w:sz w:val="28"/>
          <w:szCs w:val="28"/>
        </w:rPr>
        <w:t>- площадки для занятий активными видами спорта, в том числе скейтплощадки.</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18.4.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18.5. При планировании размеров площадок (функциональных зон площадок) необходимо учитывать:</w:t>
      </w:r>
    </w:p>
    <w:p w:rsidR="00357597" w:rsidRPr="009F16C3" w:rsidRDefault="00357597" w:rsidP="00793556">
      <w:pPr>
        <w:pStyle w:val="a2"/>
        <w:jc w:val="both"/>
        <w:rPr>
          <w:rFonts w:cs="Times New Roman"/>
          <w:sz w:val="28"/>
          <w:szCs w:val="28"/>
        </w:rPr>
      </w:pPr>
      <w:r w:rsidRPr="009F16C3">
        <w:rPr>
          <w:rFonts w:cs="Times New Roman"/>
          <w:sz w:val="28"/>
          <w:szCs w:val="28"/>
        </w:rPr>
        <w:t>а) размеры территории, на которой будет располагаться площадка;</w:t>
      </w:r>
    </w:p>
    <w:p w:rsidR="00357597" w:rsidRPr="009F16C3" w:rsidRDefault="00357597" w:rsidP="00793556">
      <w:pPr>
        <w:pStyle w:val="a2"/>
        <w:jc w:val="both"/>
        <w:rPr>
          <w:rFonts w:cs="Times New Roman"/>
          <w:sz w:val="28"/>
          <w:szCs w:val="28"/>
        </w:rPr>
      </w:pPr>
      <w:r w:rsidRPr="009F16C3">
        <w:rPr>
          <w:rFonts w:cs="Times New Roman"/>
          <w:sz w:val="28"/>
          <w:szCs w:val="28"/>
        </w:rPr>
        <w:t>б) функциональное предназначение и состав оборудования;</w:t>
      </w:r>
    </w:p>
    <w:p w:rsidR="00357597" w:rsidRPr="009F16C3" w:rsidRDefault="00357597" w:rsidP="00793556">
      <w:pPr>
        <w:pStyle w:val="a2"/>
        <w:jc w:val="both"/>
        <w:rPr>
          <w:rFonts w:cs="Times New Roman"/>
          <w:sz w:val="28"/>
          <w:szCs w:val="28"/>
        </w:rPr>
      </w:pPr>
      <w:r w:rsidRPr="009F16C3">
        <w:rPr>
          <w:rFonts w:cs="Times New Roman"/>
          <w:sz w:val="28"/>
          <w:szCs w:val="28"/>
        </w:rPr>
        <w:t>в) требования документов по безопасности площадок (зоны безопасности оборудования);</w:t>
      </w:r>
    </w:p>
    <w:p w:rsidR="00357597" w:rsidRPr="009F16C3" w:rsidRDefault="00357597" w:rsidP="00793556">
      <w:pPr>
        <w:pStyle w:val="a2"/>
        <w:jc w:val="both"/>
        <w:rPr>
          <w:rFonts w:cs="Times New Roman"/>
          <w:sz w:val="28"/>
          <w:szCs w:val="28"/>
        </w:rPr>
      </w:pPr>
      <w:r w:rsidRPr="009F16C3">
        <w:rPr>
          <w:rFonts w:cs="Times New Roman"/>
          <w:sz w:val="28"/>
          <w:szCs w:val="28"/>
        </w:rPr>
        <w:t>г) наличие других элементов благоустройства (разделение различных функциональных зон);</w:t>
      </w:r>
    </w:p>
    <w:p w:rsidR="00357597" w:rsidRPr="009F16C3" w:rsidRDefault="00357597" w:rsidP="00793556">
      <w:pPr>
        <w:pStyle w:val="a2"/>
        <w:jc w:val="both"/>
        <w:rPr>
          <w:rFonts w:cs="Times New Roman"/>
          <w:sz w:val="28"/>
          <w:szCs w:val="28"/>
        </w:rPr>
      </w:pPr>
      <w:r w:rsidRPr="009F16C3">
        <w:rPr>
          <w:rFonts w:cs="Times New Roman"/>
          <w:sz w:val="28"/>
          <w:szCs w:val="28"/>
        </w:rPr>
        <w:t>д) расположение подходов к площадке;</w:t>
      </w:r>
    </w:p>
    <w:p w:rsidR="00357597" w:rsidRPr="009F16C3" w:rsidRDefault="00357597" w:rsidP="00793556">
      <w:pPr>
        <w:pStyle w:val="a2"/>
        <w:jc w:val="both"/>
        <w:rPr>
          <w:rFonts w:cs="Times New Roman"/>
          <w:sz w:val="28"/>
          <w:szCs w:val="28"/>
        </w:rPr>
      </w:pPr>
      <w:r w:rsidRPr="009F16C3">
        <w:rPr>
          <w:rFonts w:cs="Times New Roman"/>
          <w:sz w:val="28"/>
          <w:szCs w:val="28"/>
        </w:rPr>
        <w:t>е) пропускную способность площадки.</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18.6. Планирование функционала и (или) функциональных зон площадок должно осуществляться с учетом:</w:t>
      </w:r>
    </w:p>
    <w:p w:rsidR="00357597" w:rsidRPr="009F16C3" w:rsidRDefault="00357597" w:rsidP="00793556">
      <w:pPr>
        <w:pStyle w:val="a2"/>
        <w:jc w:val="both"/>
        <w:rPr>
          <w:rFonts w:cs="Times New Roman"/>
          <w:sz w:val="28"/>
          <w:szCs w:val="28"/>
        </w:rPr>
      </w:pPr>
      <w:r w:rsidRPr="009F16C3">
        <w:rPr>
          <w:rFonts w:cs="Times New Roman"/>
          <w:sz w:val="28"/>
          <w:szCs w:val="28"/>
        </w:rPr>
        <w:t>а) площади земельного участка, предназначенного для размещения площадки и (или) реконструкции площадки;</w:t>
      </w:r>
    </w:p>
    <w:p w:rsidR="00357597" w:rsidRPr="009F16C3" w:rsidRDefault="00357597" w:rsidP="00793556">
      <w:pPr>
        <w:pStyle w:val="a2"/>
        <w:jc w:val="both"/>
        <w:rPr>
          <w:rFonts w:cs="Times New Roman"/>
          <w:sz w:val="28"/>
          <w:szCs w:val="28"/>
        </w:rPr>
      </w:pPr>
      <w:r w:rsidRPr="009F16C3">
        <w:rPr>
          <w:rFonts w:cs="Times New Roman"/>
          <w:sz w:val="28"/>
          <w:szCs w:val="28"/>
        </w:rPr>
        <w:t>б) предпочтений (выбора) жителей;</w:t>
      </w:r>
    </w:p>
    <w:p w:rsidR="00357597" w:rsidRPr="009F16C3" w:rsidRDefault="00357597" w:rsidP="00793556">
      <w:pPr>
        <w:pStyle w:val="a2"/>
        <w:jc w:val="both"/>
        <w:rPr>
          <w:rFonts w:cs="Times New Roman"/>
          <w:sz w:val="28"/>
          <w:szCs w:val="28"/>
        </w:rPr>
      </w:pPr>
      <w:r w:rsidRPr="009F16C3">
        <w:rPr>
          <w:rFonts w:cs="Times New Roman"/>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357597" w:rsidRPr="009F16C3" w:rsidRDefault="00357597" w:rsidP="00793556">
      <w:pPr>
        <w:pStyle w:val="a2"/>
        <w:jc w:val="both"/>
        <w:rPr>
          <w:rFonts w:cs="Times New Roman"/>
          <w:sz w:val="28"/>
          <w:szCs w:val="28"/>
        </w:rPr>
      </w:pPr>
      <w:r w:rsidRPr="009F16C3">
        <w:rPr>
          <w:rFonts w:cs="Times New Roman"/>
          <w:sz w:val="28"/>
          <w:szCs w:val="28"/>
        </w:rPr>
        <w:t>г) экономических возможностей для реализации проектов по благоустройству;</w:t>
      </w:r>
    </w:p>
    <w:p w:rsidR="00357597" w:rsidRPr="009F16C3" w:rsidRDefault="00357597" w:rsidP="00793556">
      <w:pPr>
        <w:pStyle w:val="a2"/>
        <w:jc w:val="both"/>
        <w:rPr>
          <w:rFonts w:cs="Times New Roman"/>
          <w:sz w:val="28"/>
          <w:szCs w:val="28"/>
        </w:rPr>
      </w:pPr>
      <w:r w:rsidRPr="009F16C3">
        <w:rPr>
          <w:rFonts w:cs="Times New Roman"/>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357597" w:rsidRPr="009F16C3" w:rsidRDefault="00357597" w:rsidP="00793556">
      <w:pPr>
        <w:pStyle w:val="a2"/>
        <w:jc w:val="both"/>
        <w:rPr>
          <w:rFonts w:cs="Times New Roman"/>
          <w:sz w:val="28"/>
          <w:szCs w:val="28"/>
        </w:rPr>
      </w:pPr>
      <w:r w:rsidRPr="009F16C3">
        <w:rPr>
          <w:rFonts w:cs="Times New Roman"/>
          <w:sz w:val="28"/>
          <w:szCs w:val="28"/>
        </w:rPr>
        <w:t>е) природно-климатических условий;</w:t>
      </w:r>
    </w:p>
    <w:p w:rsidR="00357597" w:rsidRPr="009F16C3" w:rsidRDefault="00357597" w:rsidP="00793556">
      <w:pPr>
        <w:pStyle w:val="a2"/>
        <w:jc w:val="both"/>
        <w:rPr>
          <w:rFonts w:cs="Times New Roman"/>
          <w:sz w:val="28"/>
          <w:szCs w:val="28"/>
        </w:rPr>
      </w:pPr>
      <w:r w:rsidRPr="009F16C3">
        <w:rPr>
          <w:rFonts w:cs="Times New Roman"/>
          <w:sz w:val="28"/>
          <w:szCs w:val="28"/>
        </w:rPr>
        <w:t>ж) половозрастных характеристик населения, проживающего на территории квартала, микрорайона;</w:t>
      </w:r>
    </w:p>
    <w:p w:rsidR="00357597" w:rsidRPr="009F16C3" w:rsidRDefault="00357597" w:rsidP="00793556">
      <w:pPr>
        <w:pStyle w:val="a2"/>
        <w:jc w:val="both"/>
        <w:rPr>
          <w:rFonts w:cs="Times New Roman"/>
          <w:sz w:val="28"/>
          <w:szCs w:val="28"/>
        </w:rPr>
      </w:pPr>
      <w:r w:rsidRPr="009F16C3">
        <w:rPr>
          <w:rFonts w:cs="Times New Roman"/>
          <w:sz w:val="28"/>
          <w:szCs w:val="28"/>
        </w:rPr>
        <w:t>з) фактического наличия площадок (обеспеченности площадками с учетом их функционала) на прилегающей территории;</w:t>
      </w:r>
    </w:p>
    <w:p w:rsidR="00357597" w:rsidRPr="009F16C3" w:rsidRDefault="00357597" w:rsidP="00793556">
      <w:pPr>
        <w:pStyle w:val="a2"/>
        <w:jc w:val="both"/>
        <w:rPr>
          <w:rFonts w:cs="Times New Roman"/>
          <w:sz w:val="28"/>
          <w:szCs w:val="28"/>
        </w:rPr>
      </w:pPr>
      <w:r w:rsidRPr="009F16C3">
        <w:rPr>
          <w:rFonts w:cs="Times New Roman"/>
          <w:sz w:val="28"/>
          <w:szCs w:val="28"/>
        </w:rPr>
        <w:t>и) создания условий доступности площадок для всех жителей муниципального образования, включая МГН;</w:t>
      </w:r>
    </w:p>
    <w:p w:rsidR="00357597" w:rsidRPr="009F16C3" w:rsidRDefault="00357597" w:rsidP="00793556">
      <w:pPr>
        <w:pStyle w:val="a2"/>
        <w:jc w:val="both"/>
        <w:rPr>
          <w:rFonts w:cs="Times New Roman"/>
          <w:sz w:val="28"/>
          <w:szCs w:val="28"/>
        </w:rPr>
      </w:pPr>
      <w:r w:rsidRPr="009F16C3">
        <w:rPr>
          <w:rFonts w:cs="Times New Roman"/>
          <w:sz w:val="28"/>
          <w:szCs w:val="28"/>
        </w:rPr>
        <w:t>к) структуры прилегающей жилой застройки.</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18.7. Площадки должны быть изолированы от транзитного пешеходного движения. Подходы к площадкам должны быть организованы с проездов и улиц. В условиях существующей застройки на проездах и улицах, с которых осуществляется подход площадкам, необходимо устанавливать искусственные неровности, предназначенные для принудительного снижения скорости водителями.</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18.8. Площадки должны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357597" w:rsidRPr="009F16C3" w:rsidRDefault="00357597" w:rsidP="00793556">
      <w:pPr>
        <w:pStyle w:val="a2"/>
        <w:jc w:val="both"/>
        <w:rPr>
          <w:rFonts w:cs="Times New Roman"/>
          <w:sz w:val="28"/>
          <w:szCs w:val="28"/>
        </w:rPr>
      </w:pPr>
      <w:r w:rsidRPr="009F16C3">
        <w:rPr>
          <w:rFonts w:cs="Times New Roman"/>
          <w:sz w:val="28"/>
          <w:szCs w:val="28"/>
        </w:rPr>
        <w:t>Для обеспечения непрерывности развивающего воздействия необходимо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18.9. Площадки должны быть созданы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357597" w:rsidRPr="009F16C3" w:rsidRDefault="00357597" w:rsidP="00793556">
      <w:pPr>
        <w:pStyle w:val="a2"/>
        <w:jc w:val="both"/>
        <w:rPr>
          <w:rFonts w:cs="Times New Roman"/>
          <w:sz w:val="28"/>
          <w:szCs w:val="28"/>
        </w:rPr>
      </w:pPr>
      <w:r w:rsidRPr="009F16C3">
        <w:rPr>
          <w:rFonts w:cs="Times New Roman"/>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должен осуществляться в зависимости от потребностей населения, вида и специализации благоустраиваемой площадки, функциональной зоны площадки.</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18.10. На каждой площадке должны устанавливаться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18.11.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методических </w:t>
      </w:r>
      <w:hyperlink r:id="rId15" w:history="1">
        <w:r w:rsidRPr="009F16C3">
          <w:rPr>
            <w:rFonts w:cs="Times New Roman"/>
            <w:color w:val="0000FF"/>
            <w:sz w:val="28"/>
            <w:szCs w:val="28"/>
          </w:rPr>
          <w:t>рекомендаций</w:t>
        </w:r>
      </w:hyperlink>
      <w:r w:rsidRPr="009F16C3">
        <w:rPr>
          <w:rFonts w:cs="Times New Roman"/>
          <w:sz w:val="28"/>
          <w:szCs w:val="28"/>
        </w:rP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w:t>
      </w:r>
      <w:smartTag w:uri="urn:schemas-microsoft-com:office:smarttags" w:element="metricconverter">
        <w:smartTagPr>
          <w:attr w:name="ProductID" w:val="2019 г"/>
        </w:smartTagPr>
        <w:r w:rsidRPr="009F16C3">
          <w:rPr>
            <w:rFonts w:cs="Times New Roman"/>
            <w:sz w:val="28"/>
            <w:szCs w:val="28"/>
          </w:rPr>
          <w:t>2019 г</w:t>
        </w:r>
      </w:smartTag>
      <w:r w:rsidRPr="009F16C3">
        <w:rPr>
          <w:rFonts w:cs="Times New Roman"/>
          <w:sz w:val="28"/>
          <w:szCs w:val="28"/>
        </w:rPr>
        <w:t>. N 897/1128/пр (с учетом внесенных в них изменений).</w:t>
      </w:r>
    </w:p>
    <w:p w:rsidR="00357597" w:rsidRPr="009F16C3" w:rsidRDefault="00357597" w:rsidP="00793556">
      <w:pPr>
        <w:pStyle w:val="a2"/>
        <w:jc w:val="both"/>
        <w:rPr>
          <w:rFonts w:cs="Times New Roman"/>
          <w:sz w:val="28"/>
          <w:szCs w:val="28"/>
        </w:rPr>
      </w:pPr>
    </w:p>
    <w:p w:rsidR="00357597" w:rsidRPr="009F16C3" w:rsidRDefault="00357597" w:rsidP="00793556">
      <w:pPr>
        <w:autoSpaceDE w:val="0"/>
        <w:autoSpaceDN w:val="0"/>
        <w:adjustRightInd w:val="0"/>
        <w:spacing w:line="240" w:lineRule="auto"/>
        <w:jc w:val="center"/>
        <w:outlineLvl w:val="0"/>
        <w:rPr>
          <w:rFonts w:ascii="Times New Roman" w:hAnsi="Times New Roman"/>
          <w:b/>
          <w:bCs/>
          <w:sz w:val="28"/>
          <w:szCs w:val="28"/>
        </w:rPr>
      </w:pPr>
      <w:r w:rsidRPr="009F16C3">
        <w:rPr>
          <w:rFonts w:ascii="Times New Roman" w:hAnsi="Times New Roman"/>
          <w:b/>
          <w:bCs/>
          <w:sz w:val="28"/>
          <w:szCs w:val="28"/>
        </w:rPr>
        <w:t>19. Размещение парковок (парковочных мест)</w:t>
      </w:r>
    </w:p>
    <w:p w:rsidR="00357597" w:rsidRPr="009F16C3" w:rsidRDefault="00357597" w:rsidP="00793556">
      <w:pPr>
        <w:autoSpaceDE w:val="0"/>
        <w:autoSpaceDN w:val="0"/>
        <w:adjustRightInd w:val="0"/>
        <w:spacing w:line="240" w:lineRule="auto"/>
        <w:jc w:val="both"/>
        <w:rPr>
          <w:rFonts w:ascii="Times New Roman" w:hAnsi="Times New Roman"/>
          <w:sz w:val="28"/>
          <w:szCs w:val="28"/>
        </w:rPr>
      </w:pPr>
      <w:r w:rsidRPr="009F16C3">
        <w:rPr>
          <w:rFonts w:ascii="Times New Roman" w:hAnsi="Times New Roman"/>
          <w:sz w:val="28"/>
          <w:szCs w:val="28"/>
        </w:rPr>
        <w:tab/>
        <w:t>19.1. На общественных и дворовых территориях населенного пункта должны размещаться в том числе площадки автостоянок и парковки следующих видов:</w:t>
      </w:r>
    </w:p>
    <w:p w:rsidR="00357597" w:rsidRPr="009F16C3" w:rsidRDefault="00357597" w:rsidP="00793556">
      <w:pPr>
        <w:pStyle w:val="a2"/>
        <w:jc w:val="both"/>
        <w:rPr>
          <w:rFonts w:cs="Times New Roman"/>
          <w:sz w:val="28"/>
          <w:szCs w:val="28"/>
        </w:rPr>
      </w:pPr>
      <w:r w:rsidRPr="009F16C3">
        <w:rPr>
          <w:rFonts w:cs="Times New Roman"/>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57597" w:rsidRPr="009F16C3" w:rsidRDefault="00357597" w:rsidP="00793556">
      <w:pPr>
        <w:pStyle w:val="a2"/>
        <w:jc w:val="both"/>
        <w:rPr>
          <w:rFonts w:cs="Times New Roman"/>
          <w:sz w:val="28"/>
          <w:szCs w:val="28"/>
        </w:rPr>
      </w:pPr>
      <w:r w:rsidRPr="009F16C3">
        <w:rPr>
          <w:rFonts w:cs="Times New Roman"/>
          <w:sz w:val="28"/>
          <w:szCs w:val="28"/>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357597" w:rsidRPr="009F16C3" w:rsidRDefault="00357597" w:rsidP="00793556">
      <w:pPr>
        <w:pStyle w:val="a2"/>
        <w:jc w:val="both"/>
        <w:rPr>
          <w:rFonts w:cs="Times New Roman"/>
          <w:sz w:val="28"/>
          <w:szCs w:val="28"/>
        </w:rPr>
      </w:pPr>
      <w:r w:rsidRPr="009F16C3">
        <w:rPr>
          <w:rFonts w:cs="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19.2. В перечень элементов благоустройства на площадках автостоянок и парковок необходимо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19.3. При проектировании, строительстве, реконструкции и благоустройстве площадок автостоянок предусматривать установку устройств для зарядки электрического транспорта и видеонаблюдения.</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19.4.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19.5. Организацию заездов на площадки автостоянок предусматривать на расстоянии не менее </w:t>
      </w:r>
      <w:smartTag w:uri="urn:schemas-microsoft-com:office:smarttags" w:element="metricconverter">
        <w:smartTagPr>
          <w:attr w:name="ProductID" w:val="15 м"/>
        </w:smartTagPr>
        <w:r w:rsidRPr="009F16C3">
          <w:rPr>
            <w:rFonts w:cs="Times New Roman"/>
            <w:sz w:val="28"/>
            <w:szCs w:val="28"/>
          </w:rPr>
          <w:t>15 м</w:t>
        </w:r>
      </w:smartTag>
      <w:r w:rsidRPr="009F16C3">
        <w:rPr>
          <w:rFonts w:cs="Times New Roman"/>
          <w:sz w:val="28"/>
          <w:szCs w:val="28"/>
        </w:rPr>
        <w:t xml:space="preserve"> от конца или начала посадочных площадок остановок общественного пассажирского транспорта.</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19.6.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357597" w:rsidRPr="009F16C3" w:rsidRDefault="00357597" w:rsidP="00793556">
      <w:pPr>
        <w:pStyle w:val="a2"/>
        <w:jc w:val="both"/>
        <w:rPr>
          <w:rFonts w:cs="Times New Roman"/>
          <w:sz w:val="28"/>
          <w:szCs w:val="28"/>
        </w:rPr>
      </w:pPr>
      <w:r w:rsidRPr="009F16C3">
        <w:rPr>
          <w:rFonts w:cs="Times New Roman"/>
          <w:sz w:val="28"/>
          <w:szCs w:val="28"/>
        </w:rPr>
        <w:t>Не допускается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w:t>
      </w:r>
    </w:p>
    <w:p w:rsidR="00357597" w:rsidRPr="00827721" w:rsidRDefault="00357597" w:rsidP="00793556">
      <w:pPr>
        <w:pStyle w:val="a2"/>
        <w:jc w:val="both"/>
        <w:rPr>
          <w:sz w:val="28"/>
          <w:szCs w:val="28"/>
        </w:rPr>
      </w:pPr>
    </w:p>
    <w:p w:rsidR="00357597" w:rsidRPr="009F16C3" w:rsidRDefault="00357597" w:rsidP="00793556">
      <w:pPr>
        <w:autoSpaceDE w:val="0"/>
        <w:autoSpaceDN w:val="0"/>
        <w:adjustRightInd w:val="0"/>
        <w:spacing w:line="240" w:lineRule="auto"/>
        <w:jc w:val="center"/>
        <w:outlineLvl w:val="0"/>
        <w:rPr>
          <w:rFonts w:ascii="Times New Roman" w:hAnsi="Times New Roman"/>
          <w:b/>
          <w:bCs/>
          <w:sz w:val="28"/>
          <w:szCs w:val="28"/>
        </w:rPr>
      </w:pPr>
      <w:r w:rsidRPr="009F16C3">
        <w:rPr>
          <w:rFonts w:ascii="Times New Roman" w:hAnsi="Times New Roman"/>
          <w:b/>
          <w:bCs/>
          <w:sz w:val="28"/>
          <w:szCs w:val="28"/>
        </w:rPr>
        <w:t>20. Организация пешеходных коммуникаций, в том числе</w:t>
      </w:r>
    </w:p>
    <w:p w:rsidR="00357597" w:rsidRPr="009F16C3" w:rsidRDefault="00357597" w:rsidP="00793556">
      <w:pPr>
        <w:autoSpaceDE w:val="0"/>
        <w:autoSpaceDN w:val="0"/>
        <w:adjustRightInd w:val="0"/>
        <w:spacing w:line="240" w:lineRule="auto"/>
        <w:jc w:val="center"/>
        <w:rPr>
          <w:rFonts w:ascii="Times New Roman" w:hAnsi="Times New Roman"/>
          <w:b/>
          <w:bCs/>
          <w:sz w:val="28"/>
          <w:szCs w:val="28"/>
        </w:rPr>
      </w:pPr>
      <w:r w:rsidRPr="009F16C3">
        <w:rPr>
          <w:rFonts w:ascii="Times New Roman" w:hAnsi="Times New Roman"/>
          <w:b/>
          <w:bCs/>
          <w:sz w:val="28"/>
          <w:szCs w:val="28"/>
        </w:rPr>
        <w:t>тротуаров, аллей, дорожек, тропинок</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20.1. 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20.2. Перед проектированием пешеходных коммуникаций должна быть составлена карта фактических пешеходных маршрутов и схем движения пешеходных потоков, соединяющих основные точки притяжения людей, проведен осмотр действующих и заброшенных пешеходных маршрутов, инвентаризация бесхозных объектов, выявлены основные проблемы состояния городской среды в местах концентрации пешеходных потоков.  Интенсивность пешеходных потоков учитывается в различное время суток.</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20.3. При проектировании и благоустройстве системы пешеходных коммуникаций необходимо обеспечить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 xml:space="preserve">При планировочной организации пешеходных тротуаров предусматривается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6" w:history="1">
        <w:r w:rsidRPr="009F16C3">
          <w:rPr>
            <w:rFonts w:ascii="Times New Roman" w:hAnsi="Times New Roman"/>
            <w:color w:val="0000FF"/>
            <w:sz w:val="28"/>
            <w:szCs w:val="28"/>
          </w:rPr>
          <w:t>СП 59.13330.2020</w:t>
        </w:r>
      </w:hyperlink>
      <w:r w:rsidRPr="009F16C3">
        <w:rPr>
          <w:rFonts w:ascii="Times New Roman" w:hAnsi="Times New Roman"/>
          <w:sz w:val="28"/>
          <w:szCs w:val="28"/>
        </w:rPr>
        <w:t xml:space="preserve"> "Свод правил. Доступность зданий и сооружений для маломобильных групп населения. СНиП 35-01-2001".</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20.4. При проектировании пешеходных коммуникаций, прилегающих к объектам транспортной инфраструктуры, необходимо организовать разделение пешеходных потоков.</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20.5. С учетом общественного мнения, на сложившихся пешеходных маршрутах создаются искусственные препятствия в местах использования пешеходами опасных маршрутов, а также осуществляется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20.6. В перечень элементов благоустройства пешеходных коммуникаций включаются: покрытие, элементы сопряжения поверхностей, осветительное оборудование, скамьи, малые контейнеры для мусора, урны, информационные указатели.</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Количество элементов благоустройства определяется с учетом интенсивности пешеходного движения.</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20.7. Покрытие пешеходных дорожек  предусматривается удобным при ходьбе и устойчивым к износу.</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 xml:space="preserve">20.8. Пешеходные дорожки и тротуары в составе активно используемых общественных территорий в целях избежания скопления людей предусматриваются шириной не менее </w:t>
      </w:r>
      <w:smartTag w:uri="urn:schemas-microsoft-com:office:smarttags" w:element="metricconverter">
        <w:smartTagPr>
          <w:attr w:name="ProductID" w:val="2 метров"/>
        </w:smartTagPr>
        <w:r w:rsidRPr="009F16C3">
          <w:rPr>
            <w:rFonts w:ascii="Times New Roman" w:hAnsi="Times New Roman"/>
            <w:sz w:val="28"/>
            <w:szCs w:val="28"/>
          </w:rPr>
          <w:t>2 метров</w:t>
        </w:r>
      </w:smartTag>
      <w:r w:rsidRPr="009F16C3">
        <w:rPr>
          <w:rFonts w:ascii="Times New Roman" w:hAnsi="Times New Roman"/>
          <w:sz w:val="28"/>
          <w:szCs w:val="28"/>
        </w:rPr>
        <w:t>.</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На тротуарах с активным потоком пешеходов уличную мебель располагают в порядке, способствующем свободному движению пешеходов.</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20.9. Пешеходные коммуникации в составе общественных территорий необходимо предусмотреть хорошо просматриваемыми и освещенными.</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20.10. При планировании пешеходных коммуникаций должно быть предусмотрено создание мест для кратковременного отдыха пешеходов, в том числе МГН (например, скамьи).</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20.11.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20.12. При создании основных пешеходных коммуникаций  используются твердые виды покрытия.</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Лестницы, пандусы, мостики и другие подобные элементы  выполняются с соблюдением равновеликой пропускной способности.</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20.13. При создании второстепенных пешеходных коммуникаций используются различные виды покрытия:</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а) дорожки скверов, бульваров, садов населенного пункта устраиваются с твердыми видами покрытия и элементами сопряжения поверхностей;</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б) дорожки крупных озелененных территорий и территорий рекреационного назначения устраиваются с различными видами мягкого или комбинированного покрытия, пешеходные тропы - с естественным грунтовым покрытием.</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20.14. При планировании протяженных пешеходных коммуникаций и крупных пешеходных зон необходимо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357597" w:rsidRPr="009F16C3" w:rsidRDefault="00357597" w:rsidP="00793556">
      <w:pPr>
        <w:autoSpaceDE w:val="0"/>
        <w:autoSpaceDN w:val="0"/>
        <w:adjustRightInd w:val="0"/>
        <w:spacing w:line="240" w:lineRule="auto"/>
        <w:ind w:firstLine="540"/>
        <w:jc w:val="both"/>
        <w:rPr>
          <w:rFonts w:ascii="Times New Roman" w:hAnsi="Times New Roman"/>
          <w:sz w:val="28"/>
          <w:szCs w:val="28"/>
        </w:rPr>
      </w:pPr>
      <w:r w:rsidRPr="009F16C3">
        <w:rPr>
          <w:rFonts w:ascii="Times New Roman" w:hAnsi="Times New Roman"/>
          <w:sz w:val="28"/>
          <w:szCs w:val="28"/>
        </w:rPr>
        <w:t>20.15. В малых населенных пунктах пешеходные зоны располагаются и (или) благоустраиваются в центре такого населенного пункта и (или) в основном центре притяжения жителей.</w:t>
      </w:r>
    </w:p>
    <w:p w:rsidR="00357597" w:rsidRPr="009F16C3" w:rsidRDefault="00357597" w:rsidP="00793556">
      <w:pPr>
        <w:pStyle w:val="a2"/>
        <w:jc w:val="both"/>
        <w:rPr>
          <w:rFonts w:cs="Times New Roman"/>
          <w:sz w:val="28"/>
          <w:szCs w:val="28"/>
        </w:rPr>
      </w:pPr>
      <w:r w:rsidRPr="009F16C3">
        <w:rPr>
          <w:rFonts w:cs="Times New Roman"/>
          <w:sz w:val="28"/>
          <w:szCs w:val="28"/>
        </w:rPr>
        <w:t>В больших и крупных населенных пунктах пешеходные зоны располагаются и (или) благоустраиваются во всех жилых районах, парках и скверах.1</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20.16. При проектировании и (или) благоустройстве пешеходной зоны должен быть произведен осмотр территории совместно с представителями жителей планируемого к благоустройству квартала, микрорайона, выявлены точки притяжения, с учетом интересов всех групп населения, в том числе молодежи, детей различного возраста и их родителей, пенсионеров и МГН.</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20.17. При создании сети велосипедных и велопешеходных дорожек необходимо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357597" w:rsidRPr="009F16C3" w:rsidRDefault="00357597" w:rsidP="00793556">
      <w:pPr>
        <w:pStyle w:val="a2"/>
        <w:jc w:val="both"/>
        <w:rPr>
          <w:rFonts w:cs="Times New Roman"/>
          <w:sz w:val="28"/>
          <w:szCs w:val="28"/>
        </w:rPr>
      </w:pPr>
      <w:r w:rsidRPr="009F16C3">
        <w:rPr>
          <w:rFonts w:cs="Times New Roman"/>
          <w:sz w:val="28"/>
          <w:szCs w:val="28"/>
        </w:rPr>
        <w:t>При этом типологию объектов велосипедной инфраструктуры необходимо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20.18. В перечень элементов благоустройства велодорожек включаются: твердый тип покрытия, элементы сопряжения поверхности велодорожки с прилегающими территориями.</w:t>
      </w:r>
    </w:p>
    <w:p w:rsidR="00357597" w:rsidRPr="009F16C3" w:rsidRDefault="00357597" w:rsidP="00793556">
      <w:pPr>
        <w:pStyle w:val="a2"/>
        <w:jc w:val="both"/>
        <w:rPr>
          <w:rFonts w:cs="Times New Roman"/>
          <w:sz w:val="28"/>
          <w:szCs w:val="28"/>
        </w:rPr>
      </w:pPr>
      <w:r w:rsidRPr="009F16C3">
        <w:rPr>
          <w:rFonts w:cs="Times New Roman"/>
          <w:sz w:val="28"/>
          <w:szCs w:val="28"/>
        </w:rPr>
        <w:t>На велодорожках, размещаемых вдоль улиц и дорог должно быть предусмутрено освещение, на территориях рекреационного назначения - озеленение.</w:t>
      </w:r>
    </w:p>
    <w:p w:rsidR="00357597" w:rsidRPr="009F16C3" w:rsidRDefault="00357597" w:rsidP="00793556">
      <w:pPr>
        <w:pStyle w:val="a2"/>
        <w:jc w:val="both"/>
        <w:rPr>
          <w:rFonts w:cs="Times New Roman"/>
          <w:sz w:val="28"/>
          <w:szCs w:val="28"/>
        </w:rPr>
      </w:pPr>
      <w:r w:rsidRPr="009F16C3">
        <w:rPr>
          <w:rFonts w:cs="Times New Roman"/>
          <w:sz w:val="28"/>
          <w:szCs w:val="28"/>
        </w:rPr>
        <w:t xml:space="preserve">     20.19. Для эффективного использования велосипедных коммуникаций должно быть предусмотрено:</w:t>
      </w:r>
    </w:p>
    <w:p w:rsidR="00357597" w:rsidRPr="009F16C3" w:rsidRDefault="00357597" w:rsidP="00793556">
      <w:pPr>
        <w:pStyle w:val="a2"/>
        <w:jc w:val="both"/>
        <w:rPr>
          <w:rFonts w:cs="Times New Roman"/>
          <w:sz w:val="28"/>
          <w:szCs w:val="28"/>
        </w:rPr>
      </w:pPr>
      <w:r w:rsidRPr="009F16C3">
        <w:rPr>
          <w:rFonts w:cs="Times New Roman"/>
          <w:sz w:val="28"/>
          <w:szCs w:val="28"/>
        </w:rPr>
        <w:t>а) маршруты велодорожек, интегрированные в единую замкнутую систему;</w:t>
      </w:r>
    </w:p>
    <w:p w:rsidR="00357597" w:rsidRPr="009F16C3" w:rsidRDefault="00357597" w:rsidP="00793556">
      <w:pPr>
        <w:pStyle w:val="a2"/>
        <w:jc w:val="both"/>
        <w:rPr>
          <w:rFonts w:cs="Times New Roman"/>
          <w:sz w:val="28"/>
          <w:szCs w:val="28"/>
        </w:rPr>
      </w:pPr>
      <w:r w:rsidRPr="009F16C3">
        <w:rPr>
          <w:rFonts w:cs="Times New Roman"/>
          <w:sz w:val="28"/>
          <w:szCs w:val="28"/>
        </w:rPr>
        <w:t>б) комфортные и безопасные пересечения веломаршрутов на перекрестках с пешеходными и автомобильными коммуникациями;</w:t>
      </w:r>
    </w:p>
    <w:p w:rsidR="00357597" w:rsidRPr="009F16C3" w:rsidRDefault="00357597" w:rsidP="00793556">
      <w:pPr>
        <w:pStyle w:val="a2"/>
        <w:jc w:val="both"/>
        <w:rPr>
          <w:rFonts w:cs="Times New Roman"/>
          <w:sz w:val="28"/>
          <w:szCs w:val="28"/>
        </w:rPr>
      </w:pPr>
      <w:r w:rsidRPr="009F16C3">
        <w:rPr>
          <w:rFonts w:cs="Times New Roman"/>
          <w:sz w:val="28"/>
          <w:szCs w:val="28"/>
        </w:rPr>
        <w:t>в) снижение общей скорости движения автомобильного транспорта на территории, в которую интегрируется велодвижение;</w:t>
      </w:r>
    </w:p>
    <w:p w:rsidR="00357597" w:rsidRPr="009F16C3" w:rsidRDefault="00357597" w:rsidP="00793556">
      <w:pPr>
        <w:pStyle w:val="a2"/>
        <w:jc w:val="both"/>
        <w:rPr>
          <w:rFonts w:cs="Times New Roman"/>
          <w:sz w:val="28"/>
          <w:szCs w:val="28"/>
        </w:rPr>
      </w:pPr>
      <w:r w:rsidRPr="009F16C3">
        <w:rPr>
          <w:rFonts w:cs="Times New Roman"/>
          <w:sz w:val="28"/>
          <w:szCs w:val="28"/>
        </w:rPr>
        <w:t>г) организацию безбарьерной среды в зонах перепада высот на маршруте;</w:t>
      </w:r>
    </w:p>
    <w:p w:rsidR="00357597" w:rsidRPr="009F16C3" w:rsidRDefault="00357597" w:rsidP="00793556">
      <w:pPr>
        <w:pStyle w:val="a2"/>
        <w:jc w:val="both"/>
        <w:rPr>
          <w:rFonts w:cs="Times New Roman"/>
          <w:sz w:val="28"/>
          <w:szCs w:val="28"/>
        </w:rPr>
      </w:pPr>
      <w:r w:rsidRPr="009F16C3">
        <w:rPr>
          <w:rFonts w:cs="Times New Roman"/>
          <w:sz w:val="28"/>
          <w:szCs w:val="28"/>
        </w:rPr>
        <w:t>д) организацию велодорожек на маршрутах, ведущих к зонам транспортно-пересадочных узлов и остановкам внеуличного транспорта;</w:t>
      </w:r>
    </w:p>
    <w:p w:rsidR="00357597" w:rsidRPr="009F16C3" w:rsidRDefault="00357597" w:rsidP="00793556">
      <w:pPr>
        <w:pStyle w:val="a2"/>
        <w:jc w:val="both"/>
        <w:rPr>
          <w:rFonts w:cs="Times New Roman"/>
          <w:sz w:val="28"/>
          <w:szCs w:val="28"/>
        </w:rPr>
      </w:pPr>
      <w:r w:rsidRPr="009F16C3">
        <w:rPr>
          <w:rFonts w:cs="Times New Roman"/>
          <w:sz w:val="28"/>
          <w:szCs w:val="28"/>
        </w:rPr>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357597" w:rsidRPr="009F16C3" w:rsidRDefault="00357597" w:rsidP="00793556">
      <w:pPr>
        <w:pStyle w:val="a2"/>
        <w:jc w:val="both"/>
        <w:rPr>
          <w:rFonts w:cs="Times New Roman"/>
          <w:sz w:val="28"/>
          <w:szCs w:val="28"/>
        </w:rPr>
      </w:pPr>
    </w:p>
    <w:p w:rsidR="00357597" w:rsidRPr="009F16C3" w:rsidRDefault="00357597" w:rsidP="00793556">
      <w:pPr>
        <w:autoSpaceDE w:val="0"/>
        <w:autoSpaceDN w:val="0"/>
        <w:adjustRightInd w:val="0"/>
        <w:spacing w:line="240" w:lineRule="auto"/>
        <w:jc w:val="center"/>
        <w:outlineLvl w:val="0"/>
        <w:rPr>
          <w:rFonts w:ascii="Times New Roman" w:hAnsi="Times New Roman"/>
          <w:b/>
          <w:bCs/>
          <w:sz w:val="28"/>
          <w:szCs w:val="28"/>
        </w:rPr>
      </w:pPr>
      <w:r w:rsidRPr="009F16C3">
        <w:rPr>
          <w:rFonts w:ascii="Times New Roman" w:hAnsi="Times New Roman"/>
          <w:b/>
          <w:bCs/>
          <w:sz w:val="28"/>
          <w:szCs w:val="28"/>
        </w:rPr>
        <w:t>21. Обустройство территории муниципального образования</w:t>
      </w:r>
    </w:p>
    <w:p w:rsidR="00357597" w:rsidRPr="009F16C3" w:rsidRDefault="00357597" w:rsidP="00793556">
      <w:pPr>
        <w:autoSpaceDE w:val="0"/>
        <w:autoSpaceDN w:val="0"/>
        <w:adjustRightInd w:val="0"/>
        <w:spacing w:line="240" w:lineRule="auto"/>
        <w:jc w:val="center"/>
        <w:rPr>
          <w:rFonts w:ascii="Times New Roman" w:hAnsi="Times New Roman"/>
          <w:b/>
          <w:bCs/>
          <w:sz w:val="28"/>
          <w:szCs w:val="28"/>
        </w:rPr>
      </w:pPr>
      <w:r w:rsidRPr="009F16C3">
        <w:rPr>
          <w:rFonts w:ascii="Times New Roman" w:hAnsi="Times New Roman"/>
          <w:b/>
          <w:bCs/>
          <w:sz w:val="28"/>
          <w:szCs w:val="28"/>
        </w:rPr>
        <w:t>в целях обеспечения беспрепятственного передвижения</w:t>
      </w:r>
    </w:p>
    <w:p w:rsidR="00357597" w:rsidRPr="009F16C3" w:rsidRDefault="00357597" w:rsidP="00793556">
      <w:pPr>
        <w:autoSpaceDE w:val="0"/>
        <w:autoSpaceDN w:val="0"/>
        <w:adjustRightInd w:val="0"/>
        <w:spacing w:line="240" w:lineRule="auto"/>
        <w:jc w:val="center"/>
        <w:rPr>
          <w:rFonts w:ascii="Times New Roman" w:hAnsi="Times New Roman"/>
          <w:b/>
          <w:bCs/>
          <w:sz w:val="28"/>
          <w:szCs w:val="28"/>
        </w:rPr>
      </w:pPr>
      <w:r w:rsidRPr="009F16C3">
        <w:rPr>
          <w:rFonts w:ascii="Times New Roman" w:hAnsi="Times New Roman"/>
          <w:b/>
          <w:bCs/>
          <w:sz w:val="28"/>
          <w:szCs w:val="28"/>
        </w:rPr>
        <w:t>по указанной территории инвалидов и других</w:t>
      </w:r>
    </w:p>
    <w:p w:rsidR="00357597" w:rsidRPr="009F16C3" w:rsidRDefault="00357597" w:rsidP="00793556">
      <w:pPr>
        <w:autoSpaceDE w:val="0"/>
        <w:autoSpaceDN w:val="0"/>
        <w:adjustRightInd w:val="0"/>
        <w:spacing w:line="240" w:lineRule="auto"/>
        <w:jc w:val="center"/>
        <w:rPr>
          <w:rFonts w:ascii="Times New Roman" w:hAnsi="Times New Roman"/>
          <w:b/>
          <w:bCs/>
          <w:sz w:val="28"/>
          <w:szCs w:val="28"/>
        </w:rPr>
      </w:pPr>
      <w:r w:rsidRPr="009F16C3">
        <w:rPr>
          <w:rFonts w:ascii="Times New Roman" w:hAnsi="Times New Roman"/>
          <w:b/>
          <w:bCs/>
          <w:sz w:val="28"/>
          <w:szCs w:val="28"/>
        </w:rPr>
        <w:t>маломобильных групп населения</w:t>
      </w:r>
    </w:p>
    <w:p w:rsidR="00357597" w:rsidRPr="00B87933" w:rsidRDefault="00357597" w:rsidP="00793556">
      <w:pPr>
        <w:autoSpaceDE w:val="0"/>
        <w:autoSpaceDN w:val="0"/>
        <w:adjustRightInd w:val="0"/>
        <w:spacing w:line="240" w:lineRule="auto"/>
        <w:ind w:firstLine="540"/>
        <w:jc w:val="both"/>
        <w:rPr>
          <w:rFonts w:ascii="Times New Roman" w:hAnsi="Times New Roman"/>
          <w:sz w:val="28"/>
          <w:szCs w:val="28"/>
        </w:rPr>
      </w:pPr>
      <w:r w:rsidRPr="00B87933">
        <w:rPr>
          <w:rFonts w:ascii="Times New Roman" w:hAnsi="Times New Roman"/>
          <w:sz w:val="28"/>
          <w:szCs w:val="28"/>
        </w:rPr>
        <w:t>21.1. При проектировании объектов благоустройства должна быть  предусмотрена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357597" w:rsidRPr="00B87933" w:rsidRDefault="00357597" w:rsidP="00793556">
      <w:pPr>
        <w:autoSpaceDE w:val="0"/>
        <w:autoSpaceDN w:val="0"/>
        <w:adjustRightInd w:val="0"/>
        <w:spacing w:line="240" w:lineRule="auto"/>
        <w:ind w:firstLine="540"/>
        <w:jc w:val="both"/>
        <w:rPr>
          <w:rFonts w:ascii="Times New Roman" w:hAnsi="Times New Roman"/>
          <w:sz w:val="28"/>
          <w:szCs w:val="28"/>
        </w:rPr>
      </w:pPr>
      <w:r w:rsidRPr="00B87933">
        <w:rPr>
          <w:rFonts w:ascii="Times New Roman" w:hAnsi="Times New Roman"/>
          <w:sz w:val="28"/>
          <w:szCs w:val="28"/>
        </w:rPr>
        <w:t>21.2. Проектирование, строительство, установку технических средств и оборудования, способствующих передвижению МГН осуществлять в том числе при новом строительстве в соответствии с утвержденной проектной документацией.</w:t>
      </w:r>
    </w:p>
    <w:p w:rsidR="00357597" w:rsidRPr="00B87933" w:rsidRDefault="00357597" w:rsidP="00793556">
      <w:pPr>
        <w:autoSpaceDE w:val="0"/>
        <w:autoSpaceDN w:val="0"/>
        <w:adjustRightInd w:val="0"/>
        <w:spacing w:line="240" w:lineRule="auto"/>
        <w:ind w:firstLine="540"/>
        <w:jc w:val="both"/>
        <w:rPr>
          <w:rFonts w:ascii="Times New Roman" w:hAnsi="Times New Roman"/>
          <w:sz w:val="28"/>
          <w:szCs w:val="28"/>
        </w:rPr>
      </w:pPr>
      <w:r w:rsidRPr="00B87933">
        <w:rPr>
          <w:rFonts w:ascii="Times New Roman" w:hAnsi="Times New Roman"/>
          <w:sz w:val="28"/>
          <w:szCs w:val="28"/>
        </w:rPr>
        <w:t xml:space="preserve">21.3. Пути движения МГН, входные группы в здания и сооружения проектировать в соответствии с </w:t>
      </w:r>
      <w:hyperlink r:id="rId17" w:history="1">
        <w:r w:rsidRPr="00B87933">
          <w:rPr>
            <w:rFonts w:ascii="Times New Roman" w:hAnsi="Times New Roman"/>
            <w:color w:val="0000FF"/>
            <w:sz w:val="28"/>
            <w:szCs w:val="28"/>
          </w:rPr>
          <w:t>СП 59.13330.2020</w:t>
        </w:r>
      </w:hyperlink>
      <w:r w:rsidRPr="00B87933">
        <w:rPr>
          <w:rFonts w:ascii="Times New Roman" w:hAnsi="Times New Roman"/>
          <w:sz w:val="28"/>
          <w:szCs w:val="28"/>
        </w:rPr>
        <w:t xml:space="preserve"> "Свод правил. Доступность зданий и сооружений для маломобильных групп населения. СНиП 35-01-2001".</w:t>
      </w:r>
    </w:p>
    <w:p w:rsidR="00357597" w:rsidRPr="00B87933" w:rsidRDefault="00357597" w:rsidP="00793556">
      <w:pPr>
        <w:autoSpaceDE w:val="0"/>
        <w:autoSpaceDN w:val="0"/>
        <w:adjustRightInd w:val="0"/>
        <w:spacing w:line="240" w:lineRule="auto"/>
        <w:ind w:firstLine="540"/>
        <w:jc w:val="both"/>
        <w:rPr>
          <w:rFonts w:ascii="Times New Roman" w:hAnsi="Times New Roman"/>
          <w:sz w:val="28"/>
          <w:szCs w:val="28"/>
        </w:rPr>
      </w:pPr>
      <w:r w:rsidRPr="00B87933">
        <w:rPr>
          <w:rFonts w:ascii="Times New Roman" w:hAnsi="Times New Roman"/>
          <w:sz w:val="28"/>
          <w:szCs w:val="28"/>
        </w:rPr>
        <w:t>21.4. 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57597" w:rsidRPr="00B87933" w:rsidRDefault="00357597" w:rsidP="00793556">
      <w:pPr>
        <w:autoSpaceDE w:val="0"/>
        <w:autoSpaceDN w:val="0"/>
        <w:adjustRightInd w:val="0"/>
        <w:spacing w:line="240" w:lineRule="auto"/>
        <w:ind w:firstLine="540"/>
        <w:jc w:val="both"/>
        <w:rPr>
          <w:rFonts w:ascii="Times New Roman" w:hAnsi="Times New Roman"/>
          <w:sz w:val="28"/>
          <w:szCs w:val="28"/>
        </w:rPr>
      </w:pPr>
      <w:r w:rsidRPr="00B87933">
        <w:rPr>
          <w:rFonts w:ascii="Times New Roman" w:hAnsi="Times New Roman"/>
          <w:sz w:val="28"/>
          <w:szCs w:val="28"/>
        </w:rPr>
        <w:t>Тротуары, подходы к зданиям, строениям и сооружениям, ступени и пандусы выполнять с нескользящей поверхностью.</w:t>
      </w:r>
    </w:p>
    <w:p w:rsidR="00357597" w:rsidRPr="00B87933" w:rsidRDefault="00357597" w:rsidP="00793556">
      <w:pPr>
        <w:autoSpaceDE w:val="0"/>
        <w:autoSpaceDN w:val="0"/>
        <w:adjustRightInd w:val="0"/>
        <w:spacing w:line="240" w:lineRule="auto"/>
        <w:ind w:firstLine="540"/>
        <w:jc w:val="both"/>
        <w:rPr>
          <w:rFonts w:ascii="Times New Roman" w:hAnsi="Times New Roman"/>
          <w:sz w:val="28"/>
          <w:szCs w:val="28"/>
        </w:rPr>
      </w:pPr>
      <w:r w:rsidRPr="00B87933">
        <w:rPr>
          <w:rFonts w:ascii="Times New Roman" w:hAnsi="Times New Roman"/>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противогололедными средствами или укрывать такие поверхности противоскользящими материалами.</w:t>
      </w:r>
    </w:p>
    <w:p w:rsidR="00357597" w:rsidRPr="00B87933" w:rsidRDefault="00357597" w:rsidP="00793556">
      <w:pPr>
        <w:autoSpaceDE w:val="0"/>
        <w:autoSpaceDN w:val="0"/>
        <w:adjustRightInd w:val="0"/>
        <w:spacing w:line="240" w:lineRule="auto"/>
        <w:ind w:firstLine="540"/>
        <w:jc w:val="both"/>
        <w:rPr>
          <w:rFonts w:ascii="Times New Roman" w:hAnsi="Times New Roman"/>
          <w:sz w:val="28"/>
          <w:szCs w:val="28"/>
        </w:rPr>
      </w:pPr>
      <w:r w:rsidRPr="00B87933">
        <w:rPr>
          <w:rFonts w:ascii="Times New Roman" w:hAnsi="Times New Roman"/>
          <w:sz w:val="28"/>
          <w:szCs w:val="28"/>
        </w:rPr>
        <w:t>21.5.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применяются тактильные наземные указатели.</w:t>
      </w:r>
    </w:p>
    <w:p w:rsidR="00357597" w:rsidRPr="00B87933" w:rsidRDefault="00357597" w:rsidP="00793556">
      <w:pPr>
        <w:autoSpaceDE w:val="0"/>
        <w:autoSpaceDN w:val="0"/>
        <w:adjustRightInd w:val="0"/>
        <w:spacing w:line="240" w:lineRule="auto"/>
        <w:ind w:firstLine="540"/>
        <w:jc w:val="both"/>
        <w:rPr>
          <w:rFonts w:ascii="Times New Roman" w:hAnsi="Times New Roman"/>
          <w:sz w:val="28"/>
          <w:szCs w:val="28"/>
        </w:rPr>
      </w:pPr>
      <w:r w:rsidRPr="00B87933">
        <w:rPr>
          <w:rFonts w:ascii="Times New Roman" w:hAnsi="Times New Roman"/>
          <w:sz w:val="28"/>
          <w:szCs w:val="28"/>
        </w:rPr>
        <w:t>21.6. 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357597" w:rsidRPr="00B87933" w:rsidRDefault="00357597" w:rsidP="00793556">
      <w:pPr>
        <w:autoSpaceDE w:val="0"/>
        <w:autoSpaceDN w:val="0"/>
        <w:adjustRightInd w:val="0"/>
        <w:spacing w:before="280" w:line="240" w:lineRule="auto"/>
        <w:ind w:firstLine="540"/>
        <w:jc w:val="both"/>
        <w:rPr>
          <w:rFonts w:ascii="Times New Roman" w:hAnsi="Times New Roman"/>
          <w:sz w:val="28"/>
          <w:szCs w:val="28"/>
        </w:rPr>
      </w:pPr>
      <w:r w:rsidRPr="00B87933">
        <w:rPr>
          <w:rFonts w:ascii="Times New Roman" w:hAnsi="Times New Roman"/>
          <w:sz w:val="28"/>
          <w:szCs w:val="28"/>
        </w:rPr>
        <w:t>На тактильных мнемосхемах размещается в том числе тактильная пространственная информация, позволяющая определить фактическое положение объектов в пространстве.</w:t>
      </w:r>
    </w:p>
    <w:p w:rsidR="00357597" w:rsidRPr="00B87933" w:rsidRDefault="00357597" w:rsidP="00793556">
      <w:pPr>
        <w:autoSpaceDE w:val="0"/>
        <w:autoSpaceDN w:val="0"/>
        <w:adjustRightInd w:val="0"/>
        <w:spacing w:before="280" w:line="240" w:lineRule="auto"/>
        <w:ind w:firstLine="540"/>
        <w:jc w:val="both"/>
        <w:rPr>
          <w:rFonts w:ascii="Times New Roman" w:hAnsi="Times New Roman"/>
          <w:sz w:val="28"/>
          <w:szCs w:val="28"/>
        </w:rPr>
      </w:pPr>
      <w:r w:rsidRPr="00B87933">
        <w:rPr>
          <w:rFonts w:ascii="Times New Roman" w:hAnsi="Times New Roman"/>
          <w:sz w:val="28"/>
          <w:szCs w:val="28"/>
        </w:rPr>
        <w:t>На тактильных указателях размещается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МГН.</w:t>
      </w:r>
    </w:p>
    <w:p w:rsidR="00357597" w:rsidRPr="00B87933" w:rsidRDefault="00357597" w:rsidP="00793556">
      <w:pPr>
        <w:autoSpaceDE w:val="0"/>
        <w:autoSpaceDN w:val="0"/>
        <w:adjustRightInd w:val="0"/>
        <w:spacing w:line="240" w:lineRule="auto"/>
        <w:outlineLvl w:val="0"/>
        <w:rPr>
          <w:rFonts w:ascii="Times New Roman" w:hAnsi="Times New Roman"/>
          <w:b/>
          <w:bCs/>
          <w:sz w:val="28"/>
          <w:szCs w:val="28"/>
        </w:rPr>
      </w:pPr>
      <w:r>
        <w:rPr>
          <w:rFonts w:ascii="Times New Roman" w:hAnsi="Times New Roman"/>
          <w:sz w:val="28"/>
          <w:szCs w:val="28"/>
        </w:rPr>
        <w:t xml:space="preserve">                  </w:t>
      </w:r>
      <w:r w:rsidRPr="00B87933">
        <w:rPr>
          <w:rFonts w:ascii="Times New Roman" w:hAnsi="Times New Roman"/>
          <w:b/>
          <w:bCs/>
          <w:sz w:val="28"/>
          <w:szCs w:val="28"/>
        </w:rPr>
        <w:t>22. Уборка территории муниципального образования,</w:t>
      </w:r>
    </w:p>
    <w:p w:rsidR="00357597" w:rsidRPr="00B87933" w:rsidRDefault="00357597" w:rsidP="00793556">
      <w:pPr>
        <w:autoSpaceDE w:val="0"/>
        <w:autoSpaceDN w:val="0"/>
        <w:adjustRightInd w:val="0"/>
        <w:spacing w:line="240" w:lineRule="auto"/>
        <w:jc w:val="center"/>
        <w:rPr>
          <w:rFonts w:ascii="Times New Roman" w:hAnsi="Times New Roman"/>
          <w:b/>
          <w:bCs/>
          <w:sz w:val="28"/>
          <w:szCs w:val="28"/>
        </w:rPr>
      </w:pPr>
      <w:r w:rsidRPr="00B87933">
        <w:rPr>
          <w:rFonts w:ascii="Times New Roman" w:hAnsi="Times New Roman"/>
          <w:b/>
          <w:bCs/>
          <w:sz w:val="28"/>
          <w:szCs w:val="28"/>
        </w:rPr>
        <w:t>в том числе в зимний период</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22.1.При планировании уборки территории муниципального образования должны быть определены лица, ответственные за уборку каждой части территории муниципального образования.</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22.2.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357597" w:rsidRPr="00B87933" w:rsidRDefault="00357597" w:rsidP="00793556">
      <w:pPr>
        <w:pStyle w:val="a2"/>
        <w:jc w:val="both"/>
        <w:rPr>
          <w:rFonts w:cs="Times New Roman"/>
          <w:sz w:val="28"/>
          <w:szCs w:val="28"/>
        </w:rPr>
      </w:pPr>
      <w:r w:rsidRPr="00B87933">
        <w:rPr>
          <w:rFonts w:cs="Times New Roman"/>
          <w:sz w:val="28"/>
          <w:szCs w:val="28"/>
        </w:rPr>
        <w:t>Приоритетным способом уборки объектов благоустройства  определяется механизированный способ, к условиям выбора которого рекомендуется отнести:</w:t>
      </w:r>
    </w:p>
    <w:p w:rsidR="00357597" w:rsidRPr="00B87933" w:rsidRDefault="00357597" w:rsidP="00793556">
      <w:pPr>
        <w:pStyle w:val="a2"/>
        <w:jc w:val="both"/>
        <w:rPr>
          <w:rFonts w:cs="Times New Roman"/>
          <w:sz w:val="28"/>
          <w:szCs w:val="28"/>
        </w:rPr>
      </w:pPr>
      <w:r w:rsidRPr="00B87933">
        <w:rPr>
          <w:rFonts w:cs="Times New Roman"/>
          <w:sz w:val="28"/>
          <w:szCs w:val="28"/>
        </w:rPr>
        <w:t>- наличие бордюрных пандусов или местных понижений бортового камня в местах съезда и выезда уборочных машин на тротуар;</w:t>
      </w:r>
    </w:p>
    <w:p w:rsidR="00357597" w:rsidRPr="00B87933" w:rsidRDefault="00357597" w:rsidP="00793556">
      <w:pPr>
        <w:pStyle w:val="a2"/>
        <w:jc w:val="both"/>
        <w:rPr>
          <w:rFonts w:cs="Times New Roman"/>
          <w:sz w:val="28"/>
          <w:szCs w:val="28"/>
        </w:rPr>
      </w:pPr>
      <w:r w:rsidRPr="00B87933">
        <w:rPr>
          <w:rFonts w:cs="Times New Roman"/>
          <w:sz w:val="28"/>
          <w:szCs w:val="28"/>
        </w:rPr>
        <w:t>- ширина убираемых объектов благоустройства - 1,5 и более метров;</w:t>
      </w:r>
    </w:p>
    <w:p w:rsidR="00357597" w:rsidRPr="00B87933" w:rsidRDefault="00357597" w:rsidP="00793556">
      <w:pPr>
        <w:pStyle w:val="a2"/>
        <w:jc w:val="both"/>
        <w:rPr>
          <w:rFonts w:cs="Times New Roman"/>
          <w:sz w:val="28"/>
          <w:szCs w:val="28"/>
        </w:rPr>
      </w:pPr>
      <w:r w:rsidRPr="00B87933">
        <w:rPr>
          <w:rFonts w:cs="Times New Roman"/>
          <w:sz w:val="28"/>
          <w:szCs w:val="28"/>
        </w:rPr>
        <w:t>- протяженность убираемых объектов превышает 3 погонных метра;</w:t>
      </w:r>
    </w:p>
    <w:p w:rsidR="00357597" w:rsidRPr="00B87933" w:rsidRDefault="00357597" w:rsidP="00793556">
      <w:pPr>
        <w:pStyle w:val="a2"/>
        <w:jc w:val="both"/>
        <w:rPr>
          <w:rFonts w:cs="Times New Roman"/>
          <w:sz w:val="28"/>
          <w:szCs w:val="28"/>
        </w:rPr>
      </w:pPr>
      <w:r w:rsidRPr="00B87933">
        <w:rPr>
          <w:rFonts w:cs="Times New Roman"/>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357597" w:rsidRPr="00B87933" w:rsidRDefault="00357597" w:rsidP="00793556">
      <w:pPr>
        <w:pStyle w:val="a2"/>
        <w:jc w:val="both"/>
        <w:rPr>
          <w:rFonts w:cs="Times New Roman"/>
          <w:sz w:val="28"/>
          <w:szCs w:val="28"/>
        </w:rPr>
      </w:pPr>
      <w:r w:rsidRPr="00B87933">
        <w:rPr>
          <w:rFonts w:cs="Times New Roman"/>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осуществляют ручным способом.</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22.3.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разрабатываются маршрутные карты уборки территории муниципального образования.</w:t>
      </w:r>
    </w:p>
    <w:p w:rsidR="00357597" w:rsidRPr="00B87933" w:rsidRDefault="00357597" w:rsidP="00793556">
      <w:pPr>
        <w:pStyle w:val="a2"/>
        <w:tabs>
          <w:tab w:val="left" w:pos="567"/>
        </w:tabs>
        <w:jc w:val="both"/>
        <w:rPr>
          <w:rFonts w:cs="Times New Roman"/>
          <w:sz w:val="28"/>
          <w:szCs w:val="28"/>
        </w:rPr>
      </w:pPr>
      <w:r w:rsidRPr="00B87933">
        <w:rPr>
          <w:rFonts w:cs="Times New Roman"/>
          <w:sz w:val="28"/>
          <w:szCs w:val="28"/>
        </w:rPr>
        <w:t xml:space="preserve">       22.4. В составе территорий любого функционального назначения, где могут накапливаться коммунальные отходы должно быть предусмотрено наличие контейнерных площадок.</w:t>
      </w:r>
    </w:p>
    <w:p w:rsidR="00357597" w:rsidRPr="00B87933" w:rsidRDefault="00357597" w:rsidP="00793556">
      <w:pPr>
        <w:pStyle w:val="a2"/>
        <w:jc w:val="both"/>
        <w:rPr>
          <w:rFonts w:cs="Times New Roman"/>
          <w:sz w:val="28"/>
          <w:szCs w:val="28"/>
        </w:rPr>
      </w:pPr>
      <w:r w:rsidRPr="00B87933">
        <w:rPr>
          <w:rFonts w:cs="Times New Roman"/>
          <w:sz w:val="28"/>
          <w:szCs w:val="28"/>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производиться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Понятия "бункер", "контейнер" и "контейнерная площадка"  применяется в значениях, установленных </w:t>
      </w:r>
      <w:hyperlink r:id="rId18" w:history="1">
        <w:r w:rsidRPr="00B87933">
          <w:rPr>
            <w:rFonts w:cs="Times New Roman"/>
            <w:color w:val="0000FF"/>
            <w:sz w:val="28"/>
            <w:szCs w:val="28"/>
          </w:rPr>
          <w:t>постановлением</w:t>
        </w:r>
      </w:hyperlink>
      <w:r w:rsidRPr="00B87933">
        <w:rPr>
          <w:rFonts w:cs="Times New Roman"/>
          <w:sz w:val="28"/>
          <w:szCs w:val="28"/>
        </w:rPr>
        <w:t xml:space="preserve"> Правительства Российской Федерации от 12 ноября </w:t>
      </w:r>
      <w:smartTag w:uri="urn:schemas-microsoft-com:office:smarttags" w:element="metricconverter">
        <w:smartTagPr>
          <w:attr w:name="ProductID" w:val="2016 г"/>
        </w:smartTagPr>
        <w:r w:rsidRPr="00B87933">
          <w:rPr>
            <w:rFonts w:cs="Times New Roman"/>
            <w:sz w:val="28"/>
            <w:szCs w:val="28"/>
          </w:rPr>
          <w:t>2016 г</w:t>
        </w:r>
      </w:smartTag>
      <w:r w:rsidRPr="00B87933">
        <w:rPr>
          <w:rFonts w:cs="Times New Roman"/>
          <w:sz w:val="28"/>
          <w:szCs w:val="28"/>
        </w:rPr>
        <w:t xml:space="preserve">. N 1156 "Об обращении с твердыми коммунальными отходами и внесении изменения в постановление Правительства Российской Федерации от 25 августа </w:t>
      </w:r>
      <w:smartTag w:uri="urn:schemas-microsoft-com:office:smarttags" w:element="metricconverter">
        <w:smartTagPr>
          <w:attr w:name="ProductID" w:val="2008 г"/>
        </w:smartTagPr>
        <w:r w:rsidRPr="00B87933">
          <w:rPr>
            <w:rFonts w:cs="Times New Roman"/>
            <w:sz w:val="28"/>
            <w:szCs w:val="28"/>
          </w:rPr>
          <w:t>2008 г</w:t>
        </w:r>
      </w:smartTag>
      <w:r w:rsidRPr="00B87933">
        <w:rPr>
          <w:rFonts w:cs="Times New Roman"/>
          <w:sz w:val="28"/>
          <w:szCs w:val="28"/>
        </w:rPr>
        <w:t>. N 641".</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22.5. К элементам благоустройства контейнерных площадок относится покрытие контейнерной площадки, элементы сопряжения покрытий, контейнеры, бункеры, ограждение контейнерной площадки.</w:t>
      </w:r>
    </w:p>
    <w:p w:rsidR="00357597" w:rsidRPr="00B87933" w:rsidRDefault="00357597" w:rsidP="00793556">
      <w:pPr>
        <w:pStyle w:val="a2"/>
        <w:jc w:val="both"/>
        <w:rPr>
          <w:rFonts w:cs="Times New Roman"/>
          <w:sz w:val="28"/>
          <w:szCs w:val="28"/>
        </w:rPr>
      </w:pPr>
      <w:r w:rsidRPr="00B87933">
        <w:rPr>
          <w:rFonts w:cs="Times New Roman"/>
          <w:sz w:val="28"/>
          <w:szCs w:val="28"/>
        </w:rPr>
        <w:t>Контейнерные площадки должны быть оборудованы твердым покрытием, аналогичным покрытию проездов, без выбоин, просадков, проломов, сдвигов, волн, гребенок, колей и сорной растительности.</w:t>
      </w:r>
    </w:p>
    <w:p w:rsidR="00357597" w:rsidRPr="00B87933" w:rsidRDefault="00357597" w:rsidP="00793556">
      <w:pPr>
        <w:pStyle w:val="a2"/>
        <w:jc w:val="both"/>
        <w:rPr>
          <w:rFonts w:cs="Times New Roman"/>
          <w:sz w:val="28"/>
          <w:szCs w:val="28"/>
        </w:rPr>
      </w:pPr>
      <w:r w:rsidRPr="00B87933">
        <w:rPr>
          <w:rFonts w:cs="Times New Roman"/>
          <w:sz w:val="28"/>
          <w:szCs w:val="28"/>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357597" w:rsidRPr="00B87933" w:rsidRDefault="00357597" w:rsidP="00793556">
      <w:pPr>
        <w:pStyle w:val="a2"/>
        <w:jc w:val="both"/>
        <w:rPr>
          <w:rFonts w:cs="Times New Roman"/>
          <w:sz w:val="28"/>
          <w:szCs w:val="28"/>
        </w:rPr>
      </w:pPr>
      <w:r w:rsidRPr="00B87933">
        <w:rPr>
          <w:rFonts w:cs="Times New Roman"/>
          <w:sz w:val="28"/>
          <w:szCs w:val="28"/>
        </w:rPr>
        <w:t>Ограждение контейнерных площадок не должны быть  устроены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357597" w:rsidRPr="00B87933" w:rsidRDefault="00357597" w:rsidP="00793556">
      <w:pPr>
        <w:pStyle w:val="a2"/>
        <w:jc w:val="both"/>
        <w:rPr>
          <w:rFonts w:cs="Times New Roman"/>
          <w:sz w:val="28"/>
          <w:szCs w:val="28"/>
        </w:rPr>
      </w:pPr>
      <w:r w:rsidRPr="00B87933">
        <w:rPr>
          <w:rFonts w:cs="Times New Roman"/>
          <w:sz w:val="28"/>
          <w:szCs w:val="28"/>
        </w:rPr>
        <w:t>Крыши контейнерных площадок не должны быть устроены из бетонных и железобетонных изделий, дерева, ткани, шифера, мягкой кровли, черепицы, поддонов, иных подобных изделий и материалов.</w:t>
      </w:r>
    </w:p>
    <w:p w:rsidR="00357597" w:rsidRPr="00B87933" w:rsidRDefault="00357597" w:rsidP="00793556">
      <w:pPr>
        <w:pStyle w:val="a2"/>
        <w:jc w:val="both"/>
        <w:rPr>
          <w:rFonts w:cs="Times New Roman"/>
          <w:sz w:val="28"/>
          <w:szCs w:val="28"/>
        </w:rPr>
      </w:pPr>
      <w:r w:rsidRPr="00B87933">
        <w:rPr>
          <w:rFonts w:cs="Times New Roman"/>
          <w:sz w:val="28"/>
          <w:szCs w:val="28"/>
        </w:rPr>
        <w:t>Внешние поверхности элементов благоустройства контейнерных площадок необходимо поддерживать чистыми, без визуально воспринимаемых деформаций.</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22.6. При содержании территорий муниципальных образований 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22.7. Должен быть обеспечен свободный подъезд мусоровозов непосредственно к контейнерам, бункерам и выгребным ямам для удаления отходов.</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22.8. Запрещаются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22.9.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устанавливаются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22.10. В весенне-летний период к мероприятиям по уборке объектов благоустройства относится в том числе уборка и вывоз мусора, мойка проезжей части улиц, уборка бордюров от песка и пыли, подметание и мойка тротуаров и дворовых территорий, покос и полив озелененных территорий.</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22.11. В осенне-зимний период к мероприятиям по уборке объектов благоустройства  относится в том числе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22.12. Укладка свежевыпавшего снега в валы и кучи разрешается на всех улицах, площадях, набережных, бульварах и скверах с последующим вывозом.</w:t>
      </w:r>
    </w:p>
    <w:p w:rsidR="00357597" w:rsidRPr="00B87933" w:rsidRDefault="00357597" w:rsidP="00793556">
      <w:pPr>
        <w:pStyle w:val="a2"/>
        <w:jc w:val="both"/>
        <w:rPr>
          <w:rFonts w:cs="Times New Roman"/>
          <w:sz w:val="28"/>
          <w:szCs w:val="28"/>
        </w:rPr>
      </w:pPr>
      <w:r w:rsidRPr="00B87933">
        <w:rPr>
          <w:rFonts w:cs="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оставляя необходимые проходы и проезды.</w:t>
      </w:r>
    </w:p>
    <w:p w:rsidR="00357597" w:rsidRPr="00B87933" w:rsidRDefault="00357597" w:rsidP="00793556">
      <w:pPr>
        <w:pStyle w:val="a2"/>
        <w:jc w:val="both"/>
        <w:rPr>
          <w:rFonts w:cs="Times New Roman"/>
          <w:sz w:val="28"/>
          <w:szCs w:val="28"/>
        </w:rPr>
      </w:pPr>
      <w:r w:rsidRPr="00B87933">
        <w:rPr>
          <w:rFonts w:cs="Times New Roman"/>
          <w:sz w:val="28"/>
          <w:szCs w:val="28"/>
        </w:rPr>
        <w:t>После прохождения снегоуборочной техники необходимо осуществлять уборку прибордюрных лотков, расчистку въездов, проездов и пешеходных переходов с обеих сторон.</w:t>
      </w:r>
    </w:p>
    <w:p w:rsidR="00357597" w:rsidRPr="00B87933" w:rsidRDefault="00357597" w:rsidP="00793556">
      <w:pPr>
        <w:pStyle w:val="a2"/>
        <w:jc w:val="both"/>
        <w:rPr>
          <w:rFonts w:cs="Times New Roman"/>
          <w:sz w:val="28"/>
          <w:szCs w:val="28"/>
        </w:rPr>
      </w:pPr>
      <w:r w:rsidRPr="00B87933">
        <w:rPr>
          <w:rFonts w:cs="Times New Roman"/>
          <w:sz w:val="28"/>
          <w:szCs w:val="28"/>
        </w:rPr>
        <w:t>Запрещается складирование снега на озелененных территориях, если это наносит ущерб зеленым насаждениям.</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22.13. Вывоз снега рекомендуется осуществляется в специально отведенные оборудованные места.</w:t>
      </w:r>
    </w:p>
    <w:p w:rsidR="00357597" w:rsidRPr="00B87933" w:rsidRDefault="00357597" w:rsidP="00793556">
      <w:pPr>
        <w:pStyle w:val="a2"/>
        <w:jc w:val="both"/>
        <w:rPr>
          <w:rFonts w:cs="Times New Roman"/>
          <w:sz w:val="28"/>
          <w:szCs w:val="28"/>
        </w:rPr>
      </w:pPr>
      <w:r w:rsidRPr="00B87933">
        <w:rPr>
          <w:rFonts w:cs="Times New Roman"/>
          <w:sz w:val="28"/>
          <w:szCs w:val="28"/>
        </w:rPr>
        <w:t>Уборка и вывоз снега и льда с общественных территорий муниципального образования начинается немедленно с начала снегопада и производится, в первую очередь, с магистральных улиц, маршрутов наземного общественного транспорта, мостов, плотин и путепроводов.</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22.14. Посыпка пешеходных и транспортных коммуникаций антигололедными средствами  начинается немедленно с начала снегопада или появления гололеда.</w:t>
      </w:r>
    </w:p>
    <w:p w:rsidR="00357597" w:rsidRPr="00B87933" w:rsidRDefault="00357597" w:rsidP="00793556">
      <w:pPr>
        <w:pStyle w:val="a2"/>
        <w:jc w:val="both"/>
        <w:rPr>
          <w:rFonts w:cs="Times New Roman"/>
          <w:sz w:val="28"/>
          <w:szCs w:val="28"/>
        </w:rPr>
      </w:pPr>
      <w:r w:rsidRPr="00B87933">
        <w:rPr>
          <w:rFonts w:cs="Times New Roman"/>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357597" w:rsidRPr="00B87933" w:rsidRDefault="00357597" w:rsidP="00793556">
      <w:pPr>
        <w:pStyle w:val="a2"/>
        <w:jc w:val="both"/>
        <w:rPr>
          <w:rFonts w:cs="Times New Roman"/>
          <w:sz w:val="28"/>
          <w:szCs w:val="28"/>
        </w:rPr>
      </w:pPr>
      <w:r w:rsidRPr="00B87933">
        <w:rPr>
          <w:rFonts w:cs="Times New Roman"/>
          <w:sz w:val="28"/>
          <w:szCs w:val="28"/>
        </w:rPr>
        <w:t>Тротуары, общественные и дворовые территории с асфальтовым покрытием очищаются от снега и обледенелого наката под скребок и посыпать антигололедными средствами до 8 часов утра.</w:t>
      </w:r>
    </w:p>
    <w:p w:rsidR="00357597" w:rsidRPr="00B87933" w:rsidRDefault="00357597" w:rsidP="00793556">
      <w:pPr>
        <w:pStyle w:val="a2"/>
        <w:jc w:val="both"/>
        <w:rPr>
          <w:rFonts w:cs="Times New Roman"/>
          <w:sz w:val="28"/>
          <w:szCs w:val="28"/>
        </w:rPr>
      </w:pPr>
      <w:r w:rsidRPr="00B87933">
        <w:rPr>
          <w:rFonts w:cs="Times New Roman"/>
          <w:sz w:val="28"/>
          <w:szCs w:val="28"/>
        </w:rPr>
        <w:t>На территории интенсивных пешеходных коммуникаций применяются природные антигололедные средства.</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22.15.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57597" w:rsidRPr="00B87933" w:rsidRDefault="00357597" w:rsidP="00793556">
      <w:pPr>
        <w:pStyle w:val="a2"/>
        <w:jc w:val="both"/>
        <w:rPr>
          <w:rFonts w:cs="Times New Roman"/>
          <w:sz w:val="28"/>
          <w:szCs w:val="28"/>
        </w:rPr>
      </w:pPr>
      <w:r w:rsidRPr="00B87933">
        <w:rPr>
          <w:rFonts w:cs="Times New Roman"/>
          <w:sz w:val="28"/>
          <w:szCs w:val="28"/>
        </w:rPr>
        <w:t>Снег с крыш сбрасывается до вывоза снега, убранного с соответствующей территории, и укладывается в общий вал.</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22.16. 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357597" w:rsidRPr="00B87933" w:rsidRDefault="00357597" w:rsidP="00793556">
      <w:pPr>
        <w:autoSpaceDE w:val="0"/>
        <w:autoSpaceDN w:val="0"/>
        <w:adjustRightInd w:val="0"/>
        <w:spacing w:line="240" w:lineRule="auto"/>
        <w:outlineLvl w:val="0"/>
        <w:rPr>
          <w:rFonts w:ascii="Times New Roman" w:hAnsi="Times New Roman"/>
          <w:b/>
          <w:bCs/>
          <w:sz w:val="28"/>
          <w:szCs w:val="28"/>
        </w:rPr>
      </w:pPr>
      <w:r>
        <w:rPr>
          <w:rFonts w:ascii="Times New Roman" w:hAnsi="Times New Roman"/>
          <w:sz w:val="28"/>
          <w:szCs w:val="28"/>
        </w:rPr>
        <w:t xml:space="preserve">                  </w:t>
      </w:r>
      <w:r w:rsidRPr="00B87933">
        <w:rPr>
          <w:rFonts w:ascii="Times New Roman" w:hAnsi="Times New Roman"/>
          <w:b/>
          <w:bCs/>
          <w:sz w:val="28"/>
          <w:szCs w:val="28"/>
        </w:rPr>
        <w:t>23. Организация приема поверхностных сточных вод</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23.1. Решение о выборе типа системы водоотведения (канализации), предназначенной для приема поверхностных сточных вод принимается с учетом размера населенного пункта и существующей инфраструктуры.</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23.2.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357597" w:rsidRPr="00B87933" w:rsidRDefault="00357597" w:rsidP="00793556">
      <w:pPr>
        <w:pStyle w:val="a2"/>
        <w:jc w:val="both"/>
        <w:rPr>
          <w:rFonts w:cs="Times New Roman"/>
          <w:sz w:val="28"/>
          <w:szCs w:val="28"/>
        </w:rPr>
      </w:pPr>
      <w:r w:rsidRPr="00B87933">
        <w:rPr>
          <w:rFonts w:cs="Times New Roman"/>
          <w:sz w:val="28"/>
          <w:szCs w:val="28"/>
        </w:rPr>
        <w:t>а) внутриквартальной закрытой сетью водостоков;</w:t>
      </w:r>
    </w:p>
    <w:p w:rsidR="00357597" w:rsidRPr="00B87933" w:rsidRDefault="00357597" w:rsidP="00793556">
      <w:pPr>
        <w:pStyle w:val="a2"/>
        <w:jc w:val="both"/>
        <w:rPr>
          <w:rFonts w:cs="Times New Roman"/>
          <w:sz w:val="28"/>
          <w:szCs w:val="28"/>
        </w:rPr>
      </w:pPr>
      <w:r w:rsidRPr="00B87933">
        <w:rPr>
          <w:rFonts w:cs="Times New Roman"/>
          <w:sz w:val="28"/>
          <w:szCs w:val="28"/>
        </w:rPr>
        <w:t>б) по лоткам внутриквартальных проездов до дождеприемников, установленных в пределах квартала на въездах с улицы;</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в) по лоткам внутриквартальных проездов в лотки улиц местного значения (при площади дворовой территории менее </w:t>
      </w:r>
      <w:smartTag w:uri="urn:schemas-microsoft-com:office:smarttags" w:element="metricconverter">
        <w:smartTagPr>
          <w:attr w:name="ProductID" w:val="1 га"/>
        </w:smartTagPr>
        <w:r w:rsidRPr="00B87933">
          <w:rPr>
            <w:rFonts w:cs="Times New Roman"/>
            <w:sz w:val="28"/>
            <w:szCs w:val="28"/>
          </w:rPr>
          <w:t>1 га</w:t>
        </w:r>
      </w:smartTag>
      <w:r w:rsidRPr="00B87933">
        <w:rPr>
          <w:rFonts w:cs="Times New Roman"/>
          <w:sz w:val="28"/>
          <w:szCs w:val="28"/>
        </w:rPr>
        <w:t>).</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23.3. Дождеприемные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357597" w:rsidRPr="00B87933" w:rsidRDefault="00357597" w:rsidP="00793556">
      <w:pPr>
        <w:pStyle w:val="a2"/>
        <w:jc w:val="both"/>
        <w:rPr>
          <w:rFonts w:cs="Times New Roman"/>
          <w:sz w:val="28"/>
          <w:szCs w:val="28"/>
        </w:rPr>
      </w:pPr>
      <w:r w:rsidRPr="00B87933">
        <w:rPr>
          <w:rFonts w:cs="Times New Roman"/>
          <w:sz w:val="28"/>
          <w:szCs w:val="28"/>
        </w:rPr>
        <w:t>На участках территорий жилой застройки, подверженных эрозии (по характеристикам уклонов и грунтов),  предусматривается локальный отвод поверхностных сточных вод от зданий дополнительно к общей системе водоотвода.</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23.4. При благоустройстве территорий, расположенных на участках холмистого рельефа, крутые склоны оборудуются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23.5.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23.6. К элементам системы водоотведения (канализации), предназначенной для приема поверхностных сточных вод относится:</w:t>
      </w:r>
    </w:p>
    <w:p w:rsidR="00357597" w:rsidRPr="00B87933" w:rsidRDefault="00357597" w:rsidP="00793556">
      <w:pPr>
        <w:pStyle w:val="a2"/>
        <w:jc w:val="both"/>
        <w:rPr>
          <w:rFonts w:cs="Times New Roman"/>
          <w:sz w:val="28"/>
          <w:szCs w:val="28"/>
        </w:rPr>
      </w:pPr>
      <w:r w:rsidRPr="00B87933">
        <w:rPr>
          <w:rFonts w:cs="Times New Roman"/>
          <w:sz w:val="28"/>
          <w:szCs w:val="28"/>
        </w:rPr>
        <w:t>линейный водоотвод;</w:t>
      </w:r>
    </w:p>
    <w:p w:rsidR="00357597" w:rsidRPr="00B87933" w:rsidRDefault="00357597" w:rsidP="00793556">
      <w:pPr>
        <w:pStyle w:val="a2"/>
        <w:jc w:val="both"/>
        <w:rPr>
          <w:rFonts w:cs="Times New Roman"/>
          <w:sz w:val="28"/>
          <w:szCs w:val="28"/>
        </w:rPr>
      </w:pPr>
      <w:r w:rsidRPr="00B87933">
        <w:rPr>
          <w:rFonts w:cs="Times New Roman"/>
          <w:sz w:val="28"/>
          <w:szCs w:val="28"/>
        </w:rPr>
        <w:t>дождеприемные решетки;</w:t>
      </w:r>
    </w:p>
    <w:p w:rsidR="00357597" w:rsidRPr="00B87933" w:rsidRDefault="00357597" w:rsidP="00793556">
      <w:pPr>
        <w:pStyle w:val="a2"/>
        <w:jc w:val="both"/>
        <w:rPr>
          <w:rFonts w:cs="Times New Roman"/>
          <w:sz w:val="28"/>
          <w:szCs w:val="28"/>
        </w:rPr>
      </w:pPr>
      <w:r w:rsidRPr="00B87933">
        <w:rPr>
          <w:rFonts w:cs="Times New Roman"/>
          <w:sz w:val="28"/>
          <w:szCs w:val="28"/>
        </w:rPr>
        <w:t>инфильтрующие элементы;</w:t>
      </w:r>
    </w:p>
    <w:p w:rsidR="00357597" w:rsidRPr="00B87933" w:rsidRDefault="00357597" w:rsidP="00793556">
      <w:pPr>
        <w:pStyle w:val="a2"/>
        <w:jc w:val="both"/>
        <w:rPr>
          <w:rFonts w:cs="Times New Roman"/>
          <w:sz w:val="28"/>
          <w:szCs w:val="28"/>
        </w:rPr>
      </w:pPr>
      <w:r w:rsidRPr="00B87933">
        <w:rPr>
          <w:rFonts w:cs="Times New Roman"/>
          <w:sz w:val="28"/>
          <w:szCs w:val="28"/>
        </w:rPr>
        <w:t>дренажные колодцы;</w:t>
      </w:r>
    </w:p>
    <w:p w:rsidR="00357597" w:rsidRPr="00B87933" w:rsidRDefault="00357597" w:rsidP="00793556">
      <w:pPr>
        <w:pStyle w:val="a2"/>
        <w:jc w:val="both"/>
        <w:rPr>
          <w:rFonts w:cs="Times New Roman"/>
          <w:sz w:val="28"/>
          <w:szCs w:val="28"/>
        </w:rPr>
      </w:pPr>
      <w:r w:rsidRPr="00B87933">
        <w:rPr>
          <w:rFonts w:cs="Times New Roman"/>
          <w:sz w:val="28"/>
          <w:szCs w:val="28"/>
        </w:rPr>
        <w:t>дренажные траншеи, полосы проницаемого покрытия;</w:t>
      </w:r>
    </w:p>
    <w:p w:rsidR="00357597" w:rsidRPr="00B87933" w:rsidRDefault="00357597" w:rsidP="00793556">
      <w:pPr>
        <w:pStyle w:val="a2"/>
        <w:jc w:val="both"/>
        <w:rPr>
          <w:rFonts w:cs="Times New Roman"/>
          <w:sz w:val="28"/>
          <w:szCs w:val="28"/>
        </w:rPr>
      </w:pPr>
      <w:r w:rsidRPr="00B87933">
        <w:rPr>
          <w:rFonts w:cs="Times New Roman"/>
          <w:sz w:val="28"/>
          <w:szCs w:val="28"/>
        </w:rPr>
        <w:t>биодренажные канавы;</w:t>
      </w:r>
    </w:p>
    <w:p w:rsidR="00357597" w:rsidRPr="00B87933" w:rsidRDefault="00357597" w:rsidP="00793556">
      <w:pPr>
        <w:pStyle w:val="a2"/>
        <w:jc w:val="both"/>
        <w:rPr>
          <w:rFonts w:cs="Times New Roman"/>
          <w:sz w:val="28"/>
          <w:szCs w:val="28"/>
        </w:rPr>
      </w:pPr>
      <w:r w:rsidRPr="00B87933">
        <w:rPr>
          <w:rFonts w:cs="Times New Roman"/>
          <w:sz w:val="28"/>
          <w:szCs w:val="28"/>
        </w:rPr>
        <w:t>дождевые сады;</w:t>
      </w:r>
    </w:p>
    <w:p w:rsidR="00357597" w:rsidRPr="00B87933" w:rsidRDefault="00357597" w:rsidP="00793556">
      <w:pPr>
        <w:pStyle w:val="a2"/>
        <w:jc w:val="both"/>
        <w:rPr>
          <w:rFonts w:cs="Times New Roman"/>
          <w:sz w:val="28"/>
          <w:szCs w:val="28"/>
        </w:rPr>
      </w:pPr>
      <w:r w:rsidRPr="00B87933">
        <w:rPr>
          <w:rFonts w:cs="Times New Roman"/>
          <w:sz w:val="28"/>
          <w:szCs w:val="28"/>
        </w:rPr>
        <w:t>водно-болотные угодья.</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23.7.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357597" w:rsidRPr="00B87933" w:rsidRDefault="00357597" w:rsidP="00793556">
      <w:pPr>
        <w:pStyle w:val="a2"/>
        <w:jc w:val="center"/>
        <w:rPr>
          <w:rFonts w:cs="Times New Roman"/>
          <w:b/>
          <w:sz w:val="28"/>
          <w:szCs w:val="28"/>
        </w:rPr>
      </w:pPr>
    </w:p>
    <w:p w:rsidR="00357597" w:rsidRPr="00B87933" w:rsidRDefault="00357597" w:rsidP="00793556">
      <w:pPr>
        <w:pStyle w:val="a2"/>
        <w:jc w:val="center"/>
        <w:rPr>
          <w:rFonts w:cs="Times New Roman"/>
          <w:b/>
          <w:sz w:val="28"/>
          <w:szCs w:val="28"/>
        </w:rPr>
      </w:pPr>
      <w:r w:rsidRPr="00B87933">
        <w:rPr>
          <w:rFonts w:cs="Times New Roman"/>
          <w:b/>
          <w:sz w:val="28"/>
          <w:szCs w:val="28"/>
        </w:rPr>
        <w:t>24. Порядок проведения земляных работ</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24.1. Земляные работы проводятся при наличии разрешения администрации муниципального образования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357597" w:rsidRPr="00B87933" w:rsidRDefault="00357597" w:rsidP="00793556">
      <w:pPr>
        <w:pStyle w:val="a2"/>
        <w:jc w:val="both"/>
        <w:rPr>
          <w:rFonts w:cs="Times New Roman"/>
          <w:sz w:val="28"/>
          <w:szCs w:val="28"/>
        </w:rPr>
      </w:pPr>
      <w:r w:rsidRPr="00B87933">
        <w:rPr>
          <w:rFonts w:cs="Times New Roman"/>
          <w:sz w:val="28"/>
          <w:szCs w:val="28"/>
        </w:rPr>
        <w:t>В разрешении на проведение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информация, в том числе контактная,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24.2. Уполномоченные органы осуществляют контроль за ходом производства земляных работ и исполнением разрешения на выполнение земляных работ.</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24.3. При производстве земляных работ необходимо:</w:t>
      </w:r>
    </w:p>
    <w:p w:rsidR="00357597" w:rsidRPr="00B87933" w:rsidRDefault="00357597" w:rsidP="00793556">
      <w:pPr>
        <w:pStyle w:val="a2"/>
        <w:jc w:val="both"/>
        <w:rPr>
          <w:rFonts w:cs="Times New Roman"/>
          <w:sz w:val="28"/>
          <w:szCs w:val="28"/>
        </w:rPr>
      </w:pPr>
      <w:r w:rsidRPr="00B87933">
        <w:rPr>
          <w:rFonts w:cs="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357597" w:rsidRPr="00B87933" w:rsidRDefault="00357597" w:rsidP="00793556">
      <w:pPr>
        <w:pStyle w:val="a2"/>
        <w:jc w:val="both"/>
        <w:rPr>
          <w:rFonts w:cs="Times New Roman"/>
          <w:sz w:val="28"/>
          <w:szCs w:val="28"/>
        </w:rPr>
      </w:pPr>
      <w:r w:rsidRPr="00B87933">
        <w:rPr>
          <w:rFonts w:cs="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357597" w:rsidRPr="00B87933" w:rsidRDefault="00357597" w:rsidP="00793556">
      <w:pPr>
        <w:pStyle w:val="a2"/>
        <w:jc w:val="both"/>
        <w:rPr>
          <w:rFonts w:cs="Times New Roman"/>
          <w:sz w:val="28"/>
          <w:szCs w:val="28"/>
        </w:rPr>
      </w:pPr>
      <w:r w:rsidRPr="00B87933">
        <w:rPr>
          <w:rFonts w:cs="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357597" w:rsidRPr="00B87933" w:rsidRDefault="00357597" w:rsidP="00793556">
      <w:pPr>
        <w:pStyle w:val="a2"/>
        <w:jc w:val="both"/>
        <w:rPr>
          <w:rFonts w:cs="Times New Roman"/>
          <w:sz w:val="28"/>
          <w:szCs w:val="28"/>
        </w:rPr>
      </w:pPr>
      <w:r w:rsidRPr="00B87933">
        <w:rPr>
          <w:rFonts w:cs="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357597" w:rsidRPr="00B87933" w:rsidRDefault="00357597" w:rsidP="00793556">
      <w:pPr>
        <w:pStyle w:val="a2"/>
        <w:jc w:val="both"/>
        <w:rPr>
          <w:rFonts w:cs="Times New Roman"/>
          <w:sz w:val="28"/>
          <w:szCs w:val="28"/>
        </w:rPr>
      </w:pPr>
      <w:r w:rsidRPr="00B87933">
        <w:rPr>
          <w:rFonts w:cs="Times New Roman"/>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357597" w:rsidRPr="00B87933" w:rsidRDefault="00357597" w:rsidP="00793556">
      <w:pPr>
        <w:pStyle w:val="a2"/>
        <w:jc w:val="both"/>
        <w:rPr>
          <w:rFonts w:cs="Times New Roman"/>
          <w:sz w:val="28"/>
          <w:szCs w:val="28"/>
        </w:rPr>
      </w:pPr>
      <w:r w:rsidRPr="00B87933">
        <w:rPr>
          <w:rFonts w:cs="Times New Roman"/>
          <w:sz w:val="28"/>
          <w:szCs w:val="28"/>
        </w:rPr>
        <w:t>е) при производстве аварийных работ выполнять их круглосуточно, без выходных и праздничных дней;</w:t>
      </w:r>
    </w:p>
    <w:p w:rsidR="00357597" w:rsidRPr="00B87933" w:rsidRDefault="00357597" w:rsidP="00793556">
      <w:pPr>
        <w:pStyle w:val="a2"/>
        <w:jc w:val="both"/>
        <w:rPr>
          <w:rFonts w:cs="Times New Roman"/>
          <w:sz w:val="28"/>
          <w:szCs w:val="28"/>
        </w:rPr>
      </w:pPr>
      <w:r w:rsidRPr="00B87933">
        <w:rPr>
          <w:rFonts w:cs="Times New Roman"/>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24.4. При производстве земляных работ запрещается:</w:t>
      </w:r>
    </w:p>
    <w:p w:rsidR="00357597" w:rsidRPr="00B87933" w:rsidRDefault="00357597" w:rsidP="00793556">
      <w:pPr>
        <w:pStyle w:val="a2"/>
        <w:jc w:val="both"/>
        <w:rPr>
          <w:rFonts w:cs="Times New Roman"/>
          <w:sz w:val="28"/>
          <w:szCs w:val="28"/>
        </w:rPr>
      </w:pPr>
      <w:r w:rsidRPr="00B87933">
        <w:rPr>
          <w:rFonts w:cs="Times New Roman"/>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357597" w:rsidRPr="00B87933" w:rsidRDefault="00357597" w:rsidP="00793556">
      <w:pPr>
        <w:pStyle w:val="a2"/>
        <w:jc w:val="both"/>
        <w:rPr>
          <w:rFonts w:cs="Times New Roman"/>
          <w:sz w:val="28"/>
          <w:szCs w:val="28"/>
        </w:rPr>
      </w:pPr>
      <w:r w:rsidRPr="00B87933">
        <w:rPr>
          <w:rFonts w:cs="Times New Roman"/>
          <w:sz w:val="28"/>
          <w:szCs w:val="28"/>
        </w:rPr>
        <w:t>б) осуществлять откачку воды из колодцев, траншей, котлованов на тротуары и проезжую часть улиц;</w:t>
      </w:r>
    </w:p>
    <w:p w:rsidR="00357597" w:rsidRPr="00B87933" w:rsidRDefault="00357597" w:rsidP="00793556">
      <w:pPr>
        <w:pStyle w:val="a2"/>
        <w:jc w:val="both"/>
        <w:rPr>
          <w:rFonts w:cs="Times New Roman"/>
          <w:sz w:val="28"/>
          <w:szCs w:val="28"/>
        </w:rPr>
      </w:pPr>
      <w:r w:rsidRPr="00B87933">
        <w:rPr>
          <w:rFonts w:cs="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357597" w:rsidRPr="00B87933" w:rsidRDefault="00357597" w:rsidP="00793556">
      <w:pPr>
        <w:pStyle w:val="a2"/>
        <w:jc w:val="both"/>
        <w:rPr>
          <w:rFonts w:cs="Times New Roman"/>
          <w:sz w:val="28"/>
          <w:szCs w:val="28"/>
        </w:rPr>
      </w:pPr>
      <w:r w:rsidRPr="00B87933">
        <w:rPr>
          <w:rFonts w:cs="Times New Roman"/>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357597" w:rsidRPr="00B87933" w:rsidRDefault="00357597" w:rsidP="00793556">
      <w:pPr>
        <w:pStyle w:val="a2"/>
        <w:jc w:val="both"/>
        <w:rPr>
          <w:rFonts w:cs="Times New Roman"/>
          <w:sz w:val="28"/>
          <w:szCs w:val="28"/>
        </w:rPr>
      </w:pPr>
      <w:r w:rsidRPr="00B87933">
        <w:rPr>
          <w:rFonts w:cs="Times New Roman"/>
          <w:sz w:val="28"/>
          <w:szCs w:val="28"/>
        </w:rPr>
        <w:t>д) занимать территорию за пределами границ участка производства земляных работ;</w:t>
      </w:r>
    </w:p>
    <w:p w:rsidR="00357597" w:rsidRPr="00B87933" w:rsidRDefault="00357597" w:rsidP="00793556">
      <w:pPr>
        <w:pStyle w:val="a2"/>
        <w:jc w:val="both"/>
        <w:rPr>
          <w:rFonts w:cs="Times New Roman"/>
          <w:sz w:val="28"/>
          <w:szCs w:val="28"/>
        </w:rPr>
      </w:pPr>
      <w:r w:rsidRPr="00B87933">
        <w:rPr>
          <w:rFonts w:cs="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357597" w:rsidRPr="00B87933" w:rsidRDefault="00357597" w:rsidP="00793556">
      <w:pPr>
        <w:pStyle w:val="a2"/>
        <w:jc w:val="both"/>
        <w:rPr>
          <w:rFonts w:cs="Times New Roman"/>
          <w:sz w:val="28"/>
          <w:szCs w:val="28"/>
        </w:rPr>
      </w:pPr>
      <w:r w:rsidRPr="00B87933">
        <w:rPr>
          <w:rFonts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357597" w:rsidRPr="00B87933" w:rsidRDefault="00357597" w:rsidP="00793556">
      <w:pPr>
        <w:pStyle w:val="a2"/>
        <w:jc w:val="both"/>
        <w:rPr>
          <w:rFonts w:cs="Times New Roman"/>
          <w:sz w:val="28"/>
          <w:szCs w:val="28"/>
        </w:rPr>
      </w:pPr>
      <w:r w:rsidRPr="00B87933">
        <w:rPr>
          <w:rFonts w:cs="Times New Roman"/>
          <w:sz w:val="28"/>
          <w:szCs w:val="28"/>
        </w:rPr>
        <w:t xml:space="preserve">   24.5.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357597" w:rsidRPr="00B87933" w:rsidRDefault="00357597" w:rsidP="00793556">
      <w:pPr>
        <w:spacing w:line="240" w:lineRule="auto"/>
        <w:rPr>
          <w:rFonts w:ascii="Times New Roman" w:hAnsi="Times New Roman"/>
          <w:b/>
          <w:bCs/>
          <w:sz w:val="28"/>
          <w:szCs w:val="28"/>
        </w:rPr>
      </w:pPr>
      <w:r>
        <w:rPr>
          <w:rFonts w:ascii="Times New Roman" w:hAnsi="Times New Roman"/>
          <w:sz w:val="28"/>
          <w:szCs w:val="28"/>
          <w:lang w:eastAsia="en-US"/>
        </w:rPr>
        <w:t xml:space="preserve">                  </w:t>
      </w:r>
      <w:r w:rsidRPr="00B87933">
        <w:rPr>
          <w:rFonts w:ascii="Times New Roman" w:hAnsi="Times New Roman"/>
          <w:b/>
          <w:bCs/>
          <w:sz w:val="28"/>
          <w:szCs w:val="28"/>
        </w:rPr>
        <w:t>25. Нахождение домашних животных, скота и птицы</w:t>
      </w:r>
    </w:p>
    <w:p w:rsidR="00357597" w:rsidRPr="00B87933" w:rsidRDefault="00357597" w:rsidP="00793556">
      <w:pPr>
        <w:spacing w:line="240" w:lineRule="auto"/>
        <w:jc w:val="center"/>
        <w:rPr>
          <w:rFonts w:ascii="Times New Roman" w:hAnsi="Times New Roman"/>
          <w:b/>
          <w:bCs/>
          <w:sz w:val="28"/>
          <w:szCs w:val="28"/>
        </w:rPr>
      </w:pPr>
      <w:r w:rsidRPr="00B87933">
        <w:rPr>
          <w:rFonts w:ascii="Times New Roman" w:hAnsi="Times New Roman"/>
          <w:b/>
          <w:bCs/>
          <w:sz w:val="28"/>
          <w:szCs w:val="28"/>
        </w:rPr>
        <w:t>на территории муниципального образования</w:t>
      </w:r>
    </w:p>
    <w:p w:rsidR="00357597" w:rsidRPr="00B87933" w:rsidRDefault="00357597" w:rsidP="00793556">
      <w:pPr>
        <w:spacing w:line="240" w:lineRule="auto"/>
        <w:jc w:val="both"/>
        <w:rPr>
          <w:rFonts w:ascii="Times New Roman" w:hAnsi="Times New Roman"/>
          <w:sz w:val="28"/>
          <w:szCs w:val="28"/>
        </w:rPr>
      </w:pPr>
      <w:r w:rsidRPr="00B87933">
        <w:rPr>
          <w:rFonts w:ascii="Times New Roman" w:hAnsi="Times New Roman"/>
          <w:sz w:val="28"/>
          <w:szCs w:val="28"/>
        </w:rPr>
        <w:t xml:space="preserve">   25.1. Передвижение домашних животных, скота и птицы по территории муниципального образования должно быть обеспечено в сопровождении владельца или уполномоченного им лица.</w:t>
      </w:r>
    </w:p>
    <w:p w:rsidR="00357597" w:rsidRPr="00B87933" w:rsidRDefault="00357597" w:rsidP="00793556">
      <w:pPr>
        <w:spacing w:line="240" w:lineRule="auto"/>
        <w:jc w:val="both"/>
        <w:rPr>
          <w:rFonts w:ascii="Times New Roman" w:hAnsi="Times New Roman"/>
          <w:sz w:val="28"/>
          <w:szCs w:val="28"/>
        </w:rPr>
      </w:pPr>
      <w:r w:rsidRPr="00B87933">
        <w:rPr>
          <w:rFonts w:ascii="Times New Roman" w:hAnsi="Times New Roman"/>
          <w:sz w:val="28"/>
          <w:szCs w:val="28"/>
        </w:rPr>
        <w:t xml:space="preserve">   25.2.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 Владельцы лошадей, пони, верблюдов должны обеспечить амуницию лошадей, пони, верблюдов, которые находятся на территории муниципального образования за пределами мест содержания животных. 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357597" w:rsidRPr="00B87933" w:rsidRDefault="00357597" w:rsidP="00793556">
      <w:pPr>
        <w:spacing w:line="240" w:lineRule="auto"/>
        <w:jc w:val="both"/>
        <w:rPr>
          <w:rFonts w:ascii="Times New Roman" w:hAnsi="Times New Roman"/>
          <w:sz w:val="28"/>
          <w:szCs w:val="28"/>
        </w:rPr>
      </w:pPr>
      <w:r w:rsidRPr="00B87933">
        <w:rPr>
          <w:rFonts w:ascii="Times New Roman" w:hAnsi="Times New Roman"/>
          <w:sz w:val="28"/>
          <w:szCs w:val="28"/>
        </w:rPr>
        <w:t xml:space="preserve">   25.3. Не допускается оставление домашних животных на территории муниципального образования без присмотра их владельцев.</w:t>
      </w:r>
    </w:p>
    <w:p w:rsidR="00357597" w:rsidRPr="00B87933" w:rsidRDefault="00357597" w:rsidP="00793556">
      <w:pPr>
        <w:spacing w:line="240" w:lineRule="auto"/>
        <w:jc w:val="both"/>
        <w:rPr>
          <w:rFonts w:ascii="Times New Roman" w:hAnsi="Times New Roman"/>
          <w:sz w:val="28"/>
          <w:szCs w:val="28"/>
        </w:rPr>
      </w:pPr>
      <w:r w:rsidRPr="00B87933">
        <w:rPr>
          <w:rFonts w:ascii="Times New Roman" w:hAnsi="Times New Roman"/>
          <w:sz w:val="28"/>
          <w:szCs w:val="28"/>
        </w:rPr>
        <w:t xml:space="preserve">   25.4.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357597" w:rsidRPr="00B87933" w:rsidRDefault="00357597" w:rsidP="00793556">
      <w:pPr>
        <w:spacing w:line="240" w:lineRule="auto"/>
        <w:jc w:val="both"/>
        <w:rPr>
          <w:rFonts w:ascii="Times New Roman" w:hAnsi="Times New Roman"/>
          <w:sz w:val="28"/>
          <w:szCs w:val="28"/>
        </w:rPr>
      </w:pPr>
      <w:r w:rsidRPr="00B87933">
        <w:rPr>
          <w:rFonts w:ascii="Times New Roman" w:hAnsi="Times New Roman"/>
          <w:sz w:val="28"/>
          <w:szCs w:val="28"/>
        </w:rPr>
        <w:t xml:space="preserve">   25.5.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357597" w:rsidRPr="00B87933" w:rsidRDefault="00357597" w:rsidP="00793556">
      <w:pPr>
        <w:spacing w:line="240" w:lineRule="auto"/>
        <w:ind w:right="-1"/>
        <w:jc w:val="center"/>
        <w:rPr>
          <w:rFonts w:ascii="Times New Roman" w:hAnsi="Times New Roman"/>
          <w:b/>
          <w:sz w:val="28"/>
          <w:szCs w:val="28"/>
          <w:lang w:eastAsia="en-US"/>
        </w:rPr>
      </w:pPr>
      <w:r w:rsidRPr="00B87933">
        <w:rPr>
          <w:rFonts w:ascii="Times New Roman" w:hAnsi="Times New Roman"/>
          <w:b/>
          <w:sz w:val="28"/>
          <w:szCs w:val="28"/>
          <w:lang w:eastAsia="en-US"/>
        </w:rPr>
        <w:t>26. Объекты наружной рекламы, художественное и праздничное оформление территории муниципального образования</w:t>
      </w:r>
    </w:p>
    <w:p w:rsidR="00357597" w:rsidRPr="00B87933" w:rsidRDefault="00357597" w:rsidP="00793556">
      <w:pPr>
        <w:spacing w:line="240" w:lineRule="auto"/>
        <w:ind w:right="-1"/>
        <w:jc w:val="center"/>
        <w:rPr>
          <w:rFonts w:ascii="Times New Roman" w:hAnsi="Times New Roman"/>
          <w:b/>
          <w:sz w:val="28"/>
          <w:szCs w:val="28"/>
          <w:lang w:eastAsia="en-US"/>
        </w:rPr>
      </w:pPr>
      <w:r w:rsidRPr="00B87933">
        <w:rPr>
          <w:rFonts w:ascii="Times New Roman" w:hAnsi="Times New Roman"/>
          <w:b/>
          <w:sz w:val="28"/>
          <w:szCs w:val="28"/>
          <w:lang w:eastAsia="en-US"/>
        </w:rPr>
        <w:t>Калининский сельсовет</w:t>
      </w:r>
    </w:p>
    <w:p w:rsidR="00357597" w:rsidRPr="00B87933" w:rsidRDefault="00357597" w:rsidP="00793556">
      <w:pPr>
        <w:spacing w:line="240" w:lineRule="auto"/>
        <w:ind w:right="-1"/>
        <w:jc w:val="both"/>
        <w:rPr>
          <w:rFonts w:ascii="Times New Roman" w:hAnsi="Times New Roman"/>
          <w:sz w:val="28"/>
          <w:szCs w:val="28"/>
          <w:lang w:eastAsia="en-US"/>
        </w:rPr>
      </w:pPr>
      <w:bookmarkStart w:id="216" w:name="sub_1215"/>
      <w:bookmarkEnd w:id="190"/>
      <w:r>
        <w:rPr>
          <w:sz w:val="28"/>
          <w:szCs w:val="28"/>
          <w:lang w:eastAsia="en-US"/>
        </w:rPr>
        <w:t xml:space="preserve">   </w:t>
      </w:r>
      <w:r w:rsidRPr="00B87933">
        <w:rPr>
          <w:rFonts w:ascii="Times New Roman" w:hAnsi="Times New Roman"/>
          <w:sz w:val="28"/>
          <w:szCs w:val="28"/>
          <w:lang w:eastAsia="en-US"/>
        </w:rPr>
        <w:t>26.1. Средства наружной рекламы и информации должны размещаться и содержаться в технически исправном состоянии в соответствии с правовыми актами муниципального образования Калининский сельсовет.</w:t>
      </w:r>
    </w:p>
    <w:p w:rsidR="00357597" w:rsidRPr="00B87933" w:rsidRDefault="00357597" w:rsidP="00793556">
      <w:pPr>
        <w:spacing w:line="240" w:lineRule="auto"/>
        <w:ind w:right="-1"/>
        <w:jc w:val="both"/>
        <w:rPr>
          <w:rFonts w:ascii="Times New Roman" w:hAnsi="Times New Roman"/>
          <w:sz w:val="28"/>
          <w:szCs w:val="28"/>
          <w:lang w:eastAsia="en-US"/>
        </w:rPr>
      </w:pPr>
      <w:bookmarkStart w:id="217" w:name="sub_1216"/>
      <w:bookmarkEnd w:id="216"/>
      <w:r w:rsidRPr="00B87933">
        <w:rPr>
          <w:rFonts w:ascii="Times New Roman" w:hAnsi="Times New Roman"/>
          <w:sz w:val="28"/>
          <w:szCs w:val="28"/>
          <w:lang w:eastAsia="en-US"/>
        </w:rPr>
        <w:t xml:space="preserve">   26.2. Включение подсветки отдельно стоящих рекламных конструкций производится в соответствии с графиком включения устройств наружного освещения, подсветка витрин и вывесок осуществляется в соответствии с графиком, утвержденным администрацией муниципального образования Калининский сельсовет.</w:t>
      </w:r>
    </w:p>
    <w:p w:rsidR="00357597" w:rsidRPr="00B87933" w:rsidRDefault="00357597" w:rsidP="00793556">
      <w:pPr>
        <w:spacing w:line="240" w:lineRule="auto"/>
        <w:ind w:right="-1"/>
        <w:jc w:val="both"/>
        <w:rPr>
          <w:rFonts w:ascii="Times New Roman" w:hAnsi="Times New Roman"/>
          <w:sz w:val="28"/>
          <w:szCs w:val="28"/>
          <w:lang w:eastAsia="en-US"/>
        </w:rPr>
      </w:pPr>
      <w:bookmarkStart w:id="218" w:name="sub_1217"/>
      <w:bookmarkEnd w:id="217"/>
      <w:r w:rsidRPr="00B87933">
        <w:rPr>
          <w:rFonts w:ascii="Times New Roman" w:hAnsi="Times New Roman"/>
          <w:sz w:val="28"/>
          <w:szCs w:val="28"/>
          <w:lang w:eastAsia="en-US"/>
        </w:rPr>
        <w:t xml:space="preserve">   26.3. После монтажа (демонтажа) рекламной конструкции, смены изображений (плакатов) рекламораспространитель обязан восстановить благоустройство, очистить прилегающую территорию от образовавшегося мусора.</w:t>
      </w:r>
    </w:p>
    <w:p w:rsidR="00357597" w:rsidRPr="00B87933" w:rsidRDefault="00357597" w:rsidP="00793556">
      <w:pPr>
        <w:spacing w:line="240" w:lineRule="auto"/>
        <w:ind w:right="-1"/>
        <w:jc w:val="both"/>
        <w:rPr>
          <w:rFonts w:ascii="Times New Roman" w:hAnsi="Times New Roman"/>
          <w:sz w:val="28"/>
          <w:szCs w:val="28"/>
          <w:lang w:eastAsia="en-US"/>
        </w:rPr>
      </w:pPr>
      <w:bookmarkStart w:id="219" w:name="sub_1218"/>
      <w:bookmarkEnd w:id="218"/>
      <w:r w:rsidRPr="00B87933">
        <w:rPr>
          <w:rFonts w:ascii="Times New Roman" w:hAnsi="Times New Roman"/>
          <w:sz w:val="28"/>
          <w:szCs w:val="28"/>
          <w:lang w:eastAsia="en-US"/>
        </w:rPr>
        <w:t xml:space="preserve">   26.4. Запрещается:</w:t>
      </w:r>
    </w:p>
    <w:p w:rsidR="00357597" w:rsidRPr="00B87933" w:rsidRDefault="00357597" w:rsidP="00793556">
      <w:pPr>
        <w:spacing w:line="240" w:lineRule="auto"/>
        <w:ind w:right="-1"/>
        <w:jc w:val="both"/>
        <w:rPr>
          <w:rFonts w:ascii="Times New Roman" w:hAnsi="Times New Roman"/>
          <w:sz w:val="28"/>
          <w:szCs w:val="28"/>
          <w:lang w:eastAsia="en-US"/>
        </w:rPr>
      </w:pPr>
      <w:bookmarkStart w:id="220" w:name="sub_12181"/>
      <w:bookmarkEnd w:id="219"/>
      <w:r w:rsidRPr="00B87933">
        <w:rPr>
          <w:rFonts w:ascii="Times New Roman" w:hAnsi="Times New Roman"/>
          <w:sz w:val="28"/>
          <w:szCs w:val="28"/>
          <w:lang w:eastAsia="en-US"/>
        </w:rPr>
        <w:t>1) Производить смену изображений (плакатов) на рекламных конструкциях с заездом автотранспорта на газоны;</w:t>
      </w:r>
    </w:p>
    <w:p w:rsidR="00357597" w:rsidRPr="00B87933" w:rsidRDefault="00357597" w:rsidP="00793556">
      <w:pPr>
        <w:spacing w:line="240" w:lineRule="auto"/>
        <w:ind w:right="-1"/>
        <w:jc w:val="both"/>
        <w:rPr>
          <w:rFonts w:ascii="Times New Roman" w:hAnsi="Times New Roman"/>
          <w:sz w:val="28"/>
          <w:szCs w:val="28"/>
          <w:lang w:eastAsia="en-US"/>
        </w:rPr>
      </w:pPr>
      <w:bookmarkStart w:id="221" w:name="sub_12182"/>
      <w:bookmarkEnd w:id="220"/>
      <w:r w:rsidRPr="00B87933">
        <w:rPr>
          <w:rFonts w:ascii="Times New Roman" w:hAnsi="Times New Roman"/>
          <w:sz w:val="28"/>
          <w:szCs w:val="28"/>
          <w:lang w:eastAsia="en-US"/>
        </w:rPr>
        <w:t>2) Размещать афиши, плакаты, объявления и иные информационные материалы на остановочных комплексах, зданиях и сооружениях (в том числе временных), водосточных трубах, заборах, опорах контактной сети освещения, шкафах электро- и телефонной связи, а также на других объектах внешнего благоустройства, за исключением специально отведенных мест.</w:t>
      </w:r>
    </w:p>
    <w:p w:rsidR="00357597" w:rsidRPr="00B87933" w:rsidRDefault="00357597" w:rsidP="00793556">
      <w:pPr>
        <w:spacing w:line="240" w:lineRule="auto"/>
        <w:ind w:right="-1"/>
        <w:jc w:val="both"/>
        <w:rPr>
          <w:rFonts w:ascii="Times New Roman" w:hAnsi="Times New Roman"/>
          <w:sz w:val="28"/>
          <w:szCs w:val="28"/>
          <w:lang w:eastAsia="en-US"/>
        </w:rPr>
      </w:pPr>
      <w:bookmarkStart w:id="222" w:name="sub_12183"/>
      <w:bookmarkEnd w:id="221"/>
      <w:r w:rsidRPr="00B87933">
        <w:rPr>
          <w:rFonts w:ascii="Times New Roman" w:hAnsi="Times New Roman"/>
          <w:sz w:val="28"/>
          <w:szCs w:val="28"/>
          <w:lang w:eastAsia="en-US"/>
        </w:rPr>
        <w:t>3) Устанавливать рекламную конструкцию без оформления соответствующего разрешения (самовольная установка).</w:t>
      </w:r>
    </w:p>
    <w:p w:rsidR="00357597" w:rsidRPr="00B87933" w:rsidRDefault="00357597" w:rsidP="00793556">
      <w:pPr>
        <w:spacing w:line="240" w:lineRule="auto"/>
        <w:ind w:right="-1"/>
        <w:jc w:val="both"/>
        <w:rPr>
          <w:rFonts w:ascii="Times New Roman" w:hAnsi="Times New Roman"/>
          <w:sz w:val="28"/>
          <w:szCs w:val="28"/>
          <w:lang w:eastAsia="en-US"/>
        </w:rPr>
      </w:pPr>
      <w:bookmarkStart w:id="223" w:name="sub_1219"/>
      <w:bookmarkEnd w:id="222"/>
      <w:r w:rsidRPr="00B87933">
        <w:rPr>
          <w:rFonts w:ascii="Times New Roman" w:hAnsi="Times New Roman"/>
          <w:sz w:val="28"/>
          <w:szCs w:val="28"/>
          <w:lang w:eastAsia="en-US"/>
        </w:rPr>
        <w:t xml:space="preserve">   26.5. Праздничное оформление территории муниципального образования Ташлинский сельсовет на период проведения мероприятий, связанных со знаменательными событиями осуществляется в соответствии с концепцией праздничного оформления, которая утверждается постановлением администрации муниципального образования Калининский сельсовет и определяется на основании программы мероприятий и схемы размещения объектов и элементов праздничного оформления.</w:t>
      </w:r>
    </w:p>
    <w:p w:rsidR="00357597" w:rsidRPr="00B87933" w:rsidRDefault="00357597" w:rsidP="00793556">
      <w:pPr>
        <w:spacing w:line="240" w:lineRule="auto"/>
        <w:rPr>
          <w:rFonts w:ascii="Times New Roman" w:hAnsi="Times New Roman"/>
          <w:b/>
          <w:bCs/>
          <w:sz w:val="28"/>
          <w:szCs w:val="28"/>
        </w:rPr>
      </w:pPr>
      <w:bookmarkStart w:id="224" w:name="sub_1031"/>
      <w:bookmarkEnd w:id="223"/>
      <w:r>
        <w:rPr>
          <w:rFonts w:ascii="Times New Roman" w:hAnsi="Times New Roman"/>
          <w:b/>
          <w:bCs/>
          <w:sz w:val="28"/>
          <w:szCs w:val="28"/>
        </w:rPr>
        <w:t xml:space="preserve">                              </w:t>
      </w:r>
      <w:r w:rsidRPr="00B87933">
        <w:rPr>
          <w:rFonts w:ascii="Times New Roman" w:hAnsi="Times New Roman"/>
          <w:b/>
          <w:bCs/>
          <w:sz w:val="28"/>
          <w:szCs w:val="28"/>
        </w:rPr>
        <w:t>27. Памятники, мемориальные объекты</w:t>
      </w:r>
    </w:p>
    <w:p w:rsidR="00357597" w:rsidRPr="00793556" w:rsidRDefault="00357597" w:rsidP="00793556">
      <w:pPr>
        <w:spacing w:line="240" w:lineRule="auto"/>
        <w:jc w:val="center"/>
        <w:rPr>
          <w:rFonts w:ascii="Times New Roman" w:hAnsi="Times New Roman"/>
          <w:b/>
          <w:bCs/>
          <w:sz w:val="28"/>
          <w:szCs w:val="28"/>
        </w:rPr>
      </w:pPr>
      <w:r w:rsidRPr="00B87933">
        <w:rPr>
          <w:rFonts w:ascii="Times New Roman" w:hAnsi="Times New Roman"/>
          <w:b/>
          <w:bCs/>
          <w:sz w:val="28"/>
          <w:szCs w:val="28"/>
        </w:rPr>
        <w:t>монументального декоративного искусства</w:t>
      </w:r>
      <w:bookmarkStart w:id="225" w:name="sub_1221"/>
      <w:bookmarkEnd w:id="224"/>
    </w:p>
    <w:p w:rsidR="00357597" w:rsidRPr="00B87933" w:rsidRDefault="00357597" w:rsidP="00793556">
      <w:pPr>
        <w:spacing w:line="240" w:lineRule="auto"/>
        <w:jc w:val="both"/>
        <w:rPr>
          <w:rFonts w:ascii="Times New Roman" w:hAnsi="Times New Roman"/>
          <w:b/>
          <w:bCs/>
          <w:sz w:val="28"/>
          <w:szCs w:val="28"/>
        </w:rPr>
      </w:pPr>
      <w:r>
        <w:rPr>
          <w:sz w:val="28"/>
          <w:szCs w:val="28"/>
        </w:rPr>
        <w:t xml:space="preserve">   </w:t>
      </w:r>
      <w:r w:rsidRPr="00B87933">
        <w:rPr>
          <w:rFonts w:ascii="Times New Roman" w:hAnsi="Times New Roman"/>
          <w:sz w:val="28"/>
          <w:szCs w:val="28"/>
        </w:rPr>
        <w:t>27.1.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правовыми актами федерального значения, Оренбургской области, муниципальными правовыми актами.</w:t>
      </w:r>
    </w:p>
    <w:p w:rsidR="00357597" w:rsidRPr="00B87933" w:rsidRDefault="00357597" w:rsidP="00793556">
      <w:pPr>
        <w:spacing w:line="240" w:lineRule="auto"/>
        <w:jc w:val="both"/>
        <w:rPr>
          <w:rFonts w:ascii="Times New Roman" w:hAnsi="Times New Roman"/>
          <w:sz w:val="28"/>
          <w:szCs w:val="28"/>
        </w:rPr>
      </w:pPr>
      <w:bookmarkStart w:id="226" w:name="sub_1222"/>
      <w:bookmarkEnd w:id="225"/>
      <w:r w:rsidRPr="00B87933">
        <w:rPr>
          <w:rFonts w:ascii="Times New Roman" w:hAnsi="Times New Roman"/>
          <w:sz w:val="28"/>
          <w:szCs w:val="28"/>
        </w:rPr>
        <w:t xml:space="preserve">   27.2.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357597" w:rsidRPr="00B87933" w:rsidRDefault="00357597" w:rsidP="00793556">
      <w:pPr>
        <w:spacing w:line="240" w:lineRule="auto"/>
        <w:jc w:val="both"/>
        <w:rPr>
          <w:rFonts w:ascii="Times New Roman" w:hAnsi="Times New Roman"/>
          <w:sz w:val="28"/>
          <w:szCs w:val="28"/>
        </w:rPr>
      </w:pPr>
      <w:bookmarkStart w:id="227" w:name="sub_1223"/>
      <w:bookmarkEnd w:id="226"/>
      <w:r w:rsidRPr="00B87933">
        <w:rPr>
          <w:rFonts w:ascii="Times New Roman" w:hAnsi="Times New Roman"/>
          <w:sz w:val="28"/>
          <w:szCs w:val="28"/>
        </w:rPr>
        <w:t xml:space="preserve">   27.3.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357597" w:rsidRPr="00B87933" w:rsidRDefault="00357597" w:rsidP="00793556">
      <w:pPr>
        <w:spacing w:line="240" w:lineRule="auto"/>
        <w:jc w:val="both"/>
        <w:rPr>
          <w:rFonts w:ascii="Times New Roman" w:hAnsi="Times New Roman"/>
          <w:sz w:val="28"/>
          <w:szCs w:val="28"/>
        </w:rPr>
      </w:pPr>
      <w:bookmarkStart w:id="228" w:name="sub_1224"/>
      <w:bookmarkEnd w:id="227"/>
      <w:r>
        <w:rPr>
          <w:sz w:val="28"/>
          <w:szCs w:val="28"/>
        </w:rPr>
        <w:t xml:space="preserve">   </w:t>
      </w:r>
      <w:r w:rsidRPr="00B87933">
        <w:rPr>
          <w:rFonts w:ascii="Times New Roman" w:hAnsi="Times New Roman"/>
          <w:sz w:val="28"/>
          <w:szCs w:val="28"/>
        </w:rPr>
        <w:t>27.4.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357597" w:rsidRPr="00F246DA" w:rsidRDefault="00357597" w:rsidP="00793556">
      <w:pPr>
        <w:spacing w:line="240" w:lineRule="auto"/>
        <w:ind w:right="-1"/>
        <w:rPr>
          <w:rFonts w:ascii="Times New Roman" w:hAnsi="Times New Roman"/>
          <w:b/>
          <w:sz w:val="28"/>
          <w:szCs w:val="28"/>
          <w:lang w:eastAsia="en-US"/>
        </w:rPr>
      </w:pPr>
      <w:bookmarkStart w:id="229" w:name="sub_1032"/>
      <w:bookmarkEnd w:id="228"/>
      <w:r>
        <w:rPr>
          <w:b/>
          <w:bCs/>
          <w:color w:val="FF0000"/>
          <w:sz w:val="28"/>
          <w:szCs w:val="28"/>
        </w:rPr>
        <w:t xml:space="preserve">                   </w:t>
      </w:r>
      <w:r w:rsidRPr="00F246DA">
        <w:rPr>
          <w:rFonts w:ascii="Times New Roman" w:hAnsi="Times New Roman"/>
          <w:b/>
          <w:sz w:val="28"/>
          <w:szCs w:val="28"/>
          <w:lang w:eastAsia="en-US"/>
        </w:rPr>
        <w:t>28. Таксофоны, банкоматы, платежные терминалы</w:t>
      </w:r>
    </w:p>
    <w:p w:rsidR="00357597" w:rsidRPr="00F246DA" w:rsidRDefault="00357597" w:rsidP="00793556">
      <w:pPr>
        <w:spacing w:line="240" w:lineRule="auto"/>
        <w:ind w:right="-1"/>
        <w:jc w:val="both"/>
        <w:rPr>
          <w:rFonts w:ascii="Times New Roman" w:hAnsi="Times New Roman"/>
          <w:sz w:val="28"/>
          <w:szCs w:val="28"/>
          <w:lang w:eastAsia="en-US"/>
        </w:rPr>
      </w:pPr>
      <w:bookmarkStart w:id="230" w:name="sub_1225"/>
      <w:bookmarkEnd w:id="229"/>
      <w:r w:rsidRPr="00F246DA">
        <w:rPr>
          <w:rFonts w:ascii="Times New Roman" w:hAnsi="Times New Roman"/>
          <w:sz w:val="28"/>
          <w:szCs w:val="28"/>
          <w:lang w:eastAsia="en-US"/>
        </w:rPr>
        <w:t xml:space="preserve">   28.1.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357597" w:rsidRPr="00F246DA" w:rsidRDefault="00357597" w:rsidP="00793556">
      <w:pPr>
        <w:spacing w:line="240" w:lineRule="auto"/>
        <w:ind w:right="-1"/>
        <w:jc w:val="both"/>
        <w:rPr>
          <w:rFonts w:ascii="Times New Roman" w:hAnsi="Times New Roman"/>
          <w:sz w:val="28"/>
          <w:szCs w:val="28"/>
          <w:lang w:eastAsia="en-US"/>
        </w:rPr>
      </w:pPr>
      <w:bookmarkStart w:id="231" w:name="sub_1226"/>
      <w:bookmarkEnd w:id="230"/>
      <w:r w:rsidRPr="00F246DA">
        <w:rPr>
          <w:rFonts w:ascii="Times New Roman" w:hAnsi="Times New Roman"/>
          <w:sz w:val="28"/>
          <w:szCs w:val="28"/>
          <w:lang w:eastAsia="en-US"/>
        </w:rPr>
        <w:t xml:space="preserve">   28.2. Таксофоны и банкоматы располагаются под навесами.</w:t>
      </w:r>
    </w:p>
    <w:p w:rsidR="00357597" w:rsidRPr="00F246DA" w:rsidRDefault="00357597" w:rsidP="00793556">
      <w:pPr>
        <w:spacing w:line="240" w:lineRule="auto"/>
        <w:ind w:right="-1"/>
        <w:jc w:val="both"/>
        <w:rPr>
          <w:rFonts w:ascii="Times New Roman" w:hAnsi="Times New Roman"/>
          <w:sz w:val="28"/>
          <w:szCs w:val="28"/>
          <w:lang w:eastAsia="en-US"/>
        </w:rPr>
      </w:pPr>
      <w:bookmarkStart w:id="232" w:name="sub_1227"/>
      <w:bookmarkEnd w:id="231"/>
      <w:r w:rsidRPr="00F246DA">
        <w:rPr>
          <w:rFonts w:ascii="Times New Roman" w:hAnsi="Times New Roman"/>
          <w:sz w:val="28"/>
          <w:szCs w:val="28"/>
          <w:lang w:eastAsia="en-US"/>
        </w:rPr>
        <w:t xml:space="preserve">   28.3. Рядом с таксофоном, банкоматом и платежным терминалом устанавливаются урны.</w:t>
      </w:r>
    </w:p>
    <w:p w:rsidR="00357597" w:rsidRPr="00F246DA" w:rsidRDefault="00357597" w:rsidP="00793556">
      <w:pPr>
        <w:spacing w:line="240" w:lineRule="auto"/>
        <w:ind w:right="-1"/>
        <w:jc w:val="both"/>
        <w:rPr>
          <w:rFonts w:ascii="Times New Roman" w:hAnsi="Times New Roman"/>
          <w:sz w:val="28"/>
          <w:szCs w:val="28"/>
          <w:lang w:eastAsia="en-US"/>
        </w:rPr>
      </w:pPr>
      <w:bookmarkStart w:id="233" w:name="sub_1228"/>
      <w:bookmarkEnd w:id="232"/>
      <w:r w:rsidRPr="00F246DA">
        <w:rPr>
          <w:rFonts w:ascii="Times New Roman" w:hAnsi="Times New Roman"/>
          <w:sz w:val="28"/>
          <w:szCs w:val="28"/>
          <w:lang w:eastAsia="en-US"/>
        </w:rPr>
        <w:t xml:space="preserve">   28.4.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357597" w:rsidRPr="00F246DA" w:rsidRDefault="00357597" w:rsidP="00793556">
      <w:pPr>
        <w:spacing w:line="240" w:lineRule="auto"/>
        <w:ind w:right="-1"/>
        <w:jc w:val="both"/>
        <w:rPr>
          <w:rFonts w:ascii="Times New Roman" w:hAnsi="Times New Roman"/>
          <w:sz w:val="28"/>
          <w:szCs w:val="28"/>
          <w:lang w:eastAsia="en-US"/>
        </w:rPr>
      </w:pPr>
      <w:bookmarkStart w:id="234" w:name="sub_1229"/>
      <w:bookmarkEnd w:id="233"/>
      <w:r w:rsidRPr="00F246DA">
        <w:rPr>
          <w:rFonts w:ascii="Times New Roman" w:hAnsi="Times New Roman"/>
          <w:sz w:val="28"/>
          <w:szCs w:val="28"/>
          <w:lang w:eastAsia="en-US"/>
        </w:rPr>
        <w:t xml:space="preserve">   28.5. 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территории, на которых они расположены.</w:t>
      </w:r>
    </w:p>
    <w:p w:rsidR="00357597" w:rsidRPr="009A0F15" w:rsidRDefault="00357597" w:rsidP="00793556">
      <w:pPr>
        <w:pStyle w:val="s3"/>
        <w:shd w:val="clear" w:color="auto" w:fill="FFFFFF"/>
        <w:spacing w:before="0" w:beforeAutospacing="0" w:after="0" w:afterAutospacing="0"/>
        <w:jc w:val="center"/>
        <w:rPr>
          <w:b/>
          <w:sz w:val="28"/>
          <w:szCs w:val="28"/>
        </w:rPr>
      </w:pPr>
      <w:bookmarkStart w:id="235" w:name="sub_1006"/>
      <w:bookmarkEnd w:id="234"/>
      <w:r>
        <w:rPr>
          <w:b/>
          <w:color w:val="000000"/>
          <w:spacing w:val="10"/>
          <w:sz w:val="28"/>
          <w:szCs w:val="28"/>
          <w:lang w:eastAsia="en-US"/>
        </w:rPr>
        <w:t>29</w:t>
      </w:r>
      <w:r w:rsidRPr="009A0F15">
        <w:rPr>
          <w:b/>
          <w:color w:val="000000"/>
          <w:spacing w:val="10"/>
          <w:sz w:val="28"/>
          <w:szCs w:val="28"/>
          <w:lang w:eastAsia="en-US"/>
        </w:rPr>
        <w:t>.</w:t>
      </w:r>
      <w:r w:rsidRPr="009A0F15">
        <w:rPr>
          <w:b/>
          <w:sz w:val="28"/>
          <w:szCs w:val="28"/>
        </w:rPr>
        <w:t xml:space="preserve"> Формы и механизмы общественного участия в принятии решений и реализации проектов комплексного благоустройства и развития городской среды</w:t>
      </w:r>
    </w:p>
    <w:p w:rsidR="00357597" w:rsidRPr="009A0F15" w:rsidRDefault="00357597" w:rsidP="00793556">
      <w:pPr>
        <w:pStyle w:val="s3"/>
        <w:shd w:val="clear" w:color="auto" w:fill="FFFFFF"/>
        <w:spacing w:before="0" w:beforeAutospacing="0" w:after="0" w:afterAutospacing="0"/>
        <w:jc w:val="both"/>
        <w:rPr>
          <w:sz w:val="28"/>
          <w:szCs w:val="28"/>
        </w:rPr>
      </w:pPr>
      <w:r>
        <w:rPr>
          <w:sz w:val="28"/>
          <w:szCs w:val="28"/>
        </w:rPr>
        <w:t>29.</w:t>
      </w:r>
      <w:r w:rsidRPr="009A0F15">
        <w:rPr>
          <w:sz w:val="28"/>
          <w:szCs w:val="28"/>
        </w:rPr>
        <w:t>1. Задачи, эффективность и формы общественного участия</w:t>
      </w:r>
    </w:p>
    <w:p w:rsidR="00357597" w:rsidRPr="009A0F15" w:rsidRDefault="00357597" w:rsidP="00793556">
      <w:pPr>
        <w:pStyle w:val="s3"/>
        <w:shd w:val="clear" w:color="auto" w:fill="FFFFFF"/>
        <w:spacing w:before="0" w:beforeAutospacing="0" w:after="0" w:afterAutospacing="0"/>
        <w:jc w:val="both"/>
        <w:rPr>
          <w:sz w:val="28"/>
          <w:szCs w:val="28"/>
        </w:rPr>
      </w:pPr>
      <w:r>
        <w:rPr>
          <w:sz w:val="28"/>
          <w:szCs w:val="28"/>
        </w:rPr>
        <w:t>29</w:t>
      </w:r>
      <w:r w:rsidRPr="009A0F15">
        <w:rPr>
          <w:sz w:val="28"/>
          <w:szCs w:val="28"/>
        </w:rPr>
        <w:t>.1.1 Вовлечение в принятие решений и реализацию проектов, реальный учет мнения всех участников деятельности по благоустройству, повышение их удовлетворенности городской средой, формирование положительного эмоционального фона ведут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57597" w:rsidRPr="009A0F15" w:rsidRDefault="00357597" w:rsidP="00793556">
      <w:pPr>
        <w:pStyle w:val="s1"/>
        <w:shd w:val="clear" w:color="auto" w:fill="FFFFFF"/>
        <w:spacing w:before="0" w:beforeAutospacing="0" w:after="0" w:afterAutospacing="0"/>
        <w:jc w:val="both"/>
        <w:rPr>
          <w:sz w:val="28"/>
          <w:szCs w:val="28"/>
        </w:rPr>
      </w:pPr>
      <w:r>
        <w:rPr>
          <w:sz w:val="28"/>
          <w:szCs w:val="28"/>
        </w:rPr>
        <w:t>29</w:t>
      </w:r>
      <w:r w:rsidRPr="009A0F15">
        <w:rPr>
          <w:sz w:val="28"/>
          <w:szCs w:val="28"/>
        </w:rPr>
        <w:t>.1.2.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Физическая и социальная среда, и культура подчеркивают общность и личную ответственность, стимулируют общение жителей по вопросам повседневной жизни, совместному решению задач, созданию новых идей, некоммерческих и коммерческих проектов.</w:t>
      </w:r>
    </w:p>
    <w:p w:rsidR="00357597" w:rsidRPr="009A0F15" w:rsidRDefault="00357597" w:rsidP="00793556">
      <w:pPr>
        <w:pStyle w:val="s1"/>
        <w:shd w:val="clear" w:color="auto" w:fill="FFFFFF"/>
        <w:spacing w:before="0" w:beforeAutospacing="0" w:after="0" w:afterAutospacing="0"/>
        <w:jc w:val="both"/>
        <w:rPr>
          <w:sz w:val="28"/>
          <w:szCs w:val="28"/>
        </w:rPr>
      </w:pPr>
      <w:r>
        <w:rPr>
          <w:sz w:val="28"/>
          <w:szCs w:val="28"/>
        </w:rPr>
        <w:t>29</w:t>
      </w:r>
      <w:r w:rsidRPr="009A0F15">
        <w:rPr>
          <w:sz w:val="28"/>
          <w:szCs w:val="28"/>
        </w:rPr>
        <w:t>.1.3.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357597" w:rsidRPr="009A0F15" w:rsidRDefault="00357597" w:rsidP="00793556">
      <w:pPr>
        <w:pStyle w:val="s1"/>
        <w:shd w:val="clear" w:color="auto" w:fill="FFFFFF"/>
        <w:spacing w:before="0" w:beforeAutospacing="0" w:after="0" w:afterAutospacing="0"/>
        <w:jc w:val="both"/>
        <w:rPr>
          <w:sz w:val="28"/>
          <w:szCs w:val="28"/>
        </w:rPr>
      </w:pPr>
      <w:r>
        <w:rPr>
          <w:sz w:val="28"/>
          <w:szCs w:val="28"/>
        </w:rPr>
        <w:t>29</w:t>
      </w:r>
      <w:r w:rsidRPr="009A0F15">
        <w:rPr>
          <w:sz w:val="28"/>
          <w:szCs w:val="28"/>
        </w:rPr>
        <w:t>.1.4.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357597" w:rsidRPr="009A0F15" w:rsidRDefault="00357597" w:rsidP="00793556">
      <w:pPr>
        <w:pStyle w:val="s3"/>
        <w:spacing w:before="0" w:beforeAutospacing="0" w:after="0" w:afterAutospacing="0"/>
        <w:rPr>
          <w:sz w:val="28"/>
          <w:szCs w:val="28"/>
        </w:rPr>
      </w:pPr>
      <w:r>
        <w:rPr>
          <w:sz w:val="28"/>
          <w:szCs w:val="28"/>
        </w:rPr>
        <w:t>29</w:t>
      </w:r>
      <w:r w:rsidRPr="009A0F15">
        <w:rPr>
          <w:sz w:val="28"/>
          <w:szCs w:val="28"/>
        </w:rPr>
        <w:t>.2. Основные решения</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.2.1. Все формы общественного участия направлены на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города.</w:t>
      </w:r>
    </w:p>
    <w:p w:rsidR="00357597" w:rsidRPr="009A0F15" w:rsidRDefault="00357597" w:rsidP="00793556">
      <w:pPr>
        <w:pStyle w:val="s1"/>
        <w:spacing w:before="0" w:beforeAutospacing="0" w:after="0" w:afterAutospacing="0"/>
        <w:jc w:val="both"/>
        <w:rPr>
          <w:sz w:val="28"/>
          <w:szCs w:val="28"/>
        </w:rPr>
      </w:pPr>
      <w:r w:rsidRPr="009A0F15">
        <w:rPr>
          <w:sz w:val="28"/>
          <w:szCs w:val="28"/>
        </w:rPr>
        <w:t>Виды основных решений:</w:t>
      </w:r>
    </w:p>
    <w:p w:rsidR="00357597" w:rsidRPr="009A0F15" w:rsidRDefault="00357597" w:rsidP="00793556">
      <w:pPr>
        <w:pStyle w:val="s1"/>
        <w:spacing w:before="0" w:beforeAutospacing="0" w:after="0" w:afterAutospacing="0"/>
        <w:jc w:val="both"/>
        <w:rPr>
          <w:sz w:val="28"/>
          <w:szCs w:val="28"/>
        </w:rPr>
      </w:pPr>
      <w:r w:rsidRPr="009A0F15">
        <w:rPr>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57597" w:rsidRPr="009A0F15" w:rsidRDefault="00357597" w:rsidP="00793556">
      <w:pPr>
        <w:pStyle w:val="s1"/>
        <w:spacing w:before="0" w:beforeAutospacing="0" w:after="0" w:afterAutospacing="0"/>
        <w:jc w:val="both"/>
        <w:rPr>
          <w:sz w:val="28"/>
          <w:szCs w:val="28"/>
        </w:rPr>
      </w:pPr>
      <w:r w:rsidRPr="009A0F15">
        <w:rPr>
          <w:sz w:val="28"/>
          <w:szCs w:val="28"/>
        </w:rPr>
        <w:t>б) разработка внутренних правил, регулирующих процесс общественного участия;</w:t>
      </w:r>
    </w:p>
    <w:p w:rsidR="00357597" w:rsidRPr="009A0F15" w:rsidRDefault="00357597" w:rsidP="00793556">
      <w:pPr>
        <w:pStyle w:val="s1"/>
        <w:spacing w:before="0" w:beforeAutospacing="0" w:after="0" w:afterAutospacing="0"/>
        <w:jc w:val="both"/>
        <w:rPr>
          <w:sz w:val="28"/>
          <w:szCs w:val="28"/>
        </w:rPr>
      </w:pPr>
      <w:r w:rsidRPr="009A0F15">
        <w:rPr>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57597" w:rsidRPr="009A0F15" w:rsidRDefault="00357597" w:rsidP="00793556">
      <w:pPr>
        <w:pStyle w:val="s1"/>
        <w:spacing w:before="0" w:beforeAutospacing="0" w:after="0" w:afterAutospacing="0"/>
        <w:jc w:val="both"/>
        <w:rPr>
          <w:sz w:val="28"/>
          <w:szCs w:val="28"/>
        </w:rPr>
      </w:pPr>
      <w:r w:rsidRPr="009A0F15">
        <w:rPr>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57597" w:rsidRPr="009A0F15" w:rsidRDefault="00357597" w:rsidP="00793556">
      <w:pPr>
        <w:pStyle w:val="s1"/>
        <w:spacing w:before="0" w:beforeAutospacing="0" w:after="0" w:afterAutospacing="0"/>
        <w:jc w:val="both"/>
        <w:rPr>
          <w:sz w:val="28"/>
          <w:szCs w:val="28"/>
        </w:rPr>
      </w:pPr>
      <w:r w:rsidRPr="009A0F15">
        <w:rPr>
          <w:rStyle w:val="s10"/>
          <w:bCs/>
          <w:sz w:val="28"/>
          <w:szCs w:val="28"/>
        </w:rPr>
        <w:t>1 этап</w:t>
      </w:r>
      <w:r w:rsidRPr="009A0F15">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57597" w:rsidRPr="009A0F15" w:rsidRDefault="00357597" w:rsidP="00793556">
      <w:pPr>
        <w:pStyle w:val="s1"/>
        <w:spacing w:before="0" w:beforeAutospacing="0" w:after="0" w:afterAutospacing="0"/>
        <w:jc w:val="both"/>
        <w:rPr>
          <w:sz w:val="28"/>
          <w:szCs w:val="28"/>
        </w:rPr>
      </w:pPr>
      <w:r w:rsidRPr="009A0F15">
        <w:rPr>
          <w:rStyle w:val="s10"/>
          <w:bCs/>
          <w:sz w:val="28"/>
          <w:szCs w:val="28"/>
        </w:rPr>
        <w:t>2 этап</w:t>
      </w:r>
      <w:r w:rsidRPr="009A0F15">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57597" w:rsidRPr="009A0F15" w:rsidRDefault="00357597" w:rsidP="00793556">
      <w:pPr>
        <w:pStyle w:val="s1"/>
        <w:spacing w:before="0" w:beforeAutospacing="0" w:after="0" w:afterAutospacing="0"/>
        <w:jc w:val="both"/>
        <w:rPr>
          <w:sz w:val="28"/>
          <w:szCs w:val="28"/>
        </w:rPr>
      </w:pPr>
      <w:r w:rsidRPr="009A0F15">
        <w:rPr>
          <w:rStyle w:val="s10"/>
          <w:bCs/>
          <w:sz w:val="28"/>
          <w:szCs w:val="28"/>
        </w:rPr>
        <w:t>3 этап</w:t>
      </w:r>
      <w:r w:rsidRPr="009A0F15">
        <w:rPr>
          <w:sz w:val="28"/>
          <w:szCs w:val="28"/>
        </w:rPr>
        <w:t>: рассмотрение созданных вариантов с вовлечением всех заинтересованных лиц, имеющих отношение к данной территории и данному вопросу;</w:t>
      </w:r>
    </w:p>
    <w:p w:rsidR="00357597" w:rsidRPr="009A0F15" w:rsidRDefault="00357597" w:rsidP="00793556">
      <w:pPr>
        <w:pStyle w:val="s1"/>
        <w:spacing w:before="0" w:beforeAutospacing="0" w:after="0" w:afterAutospacing="0"/>
        <w:jc w:val="both"/>
        <w:rPr>
          <w:sz w:val="28"/>
          <w:szCs w:val="28"/>
        </w:rPr>
      </w:pPr>
      <w:r w:rsidRPr="009A0F15">
        <w:rPr>
          <w:rStyle w:val="s10"/>
          <w:bCs/>
          <w:sz w:val="28"/>
          <w:szCs w:val="28"/>
        </w:rPr>
        <w:t>4 этап</w:t>
      </w:r>
      <w:r w:rsidRPr="009A0F15">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.2.2.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в информационно-телекоммуникационной сети Интернет (далее - сеть Интернет).</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.2.5. Информирование осуществляется также путем:</w:t>
      </w:r>
    </w:p>
    <w:p w:rsidR="00357597" w:rsidRPr="009A0F15" w:rsidRDefault="00357597" w:rsidP="00793556">
      <w:pPr>
        <w:pStyle w:val="s1"/>
        <w:spacing w:before="0" w:beforeAutospacing="0" w:after="0" w:afterAutospacing="0"/>
        <w:jc w:val="both"/>
        <w:rPr>
          <w:sz w:val="28"/>
          <w:szCs w:val="28"/>
        </w:rPr>
      </w:pPr>
      <w:r w:rsidRPr="009A0F15">
        <w:rPr>
          <w:sz w:val="28"/>
          <w:szCs w:val="28"/>
        </w:rPr>
        <w:t>а) создания единого информационного интернет-ресурса (сайта или приложения) который решает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57597" w:rsidRPr="009A0F15" w:rsidRDefault="00357597" w:rsidP="00793556">
      <w:pPr>
        <w:pStyle w:val="s1"/>
        <w:spacing w:before="0" w:beforeAutospacing="0" w:after="0" w:afterAutospacing="0"/>
        <w:jc w:val="both"/>
        <w:rPr>
          <w:sz w:val="28"/>
          <w:szCs w:val="28"/>
        </w:rPr>
      </w:pPr>
      <w:r w:rsidRPr="009A0F15">
        <w:rPr>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57597" w:rsidRPr="009A0F15" w:rsidRDefault="00357597" w:rsidP="00793556">
      <w:pPr>
        <w:pStyle w:val="s1"/>
        <w:spacing w:before="0" w:beforeAutospacing="0" w:after="0" w:afterAutospacing="0"/>
        <w:jc w:val="both"/>
        <w:rPr>
          <w:sz w:val="28"/>
          <w:szCs w:val="28"/>
        </w:rPr>
      </w:pPr>
      <w:r w:rsidRPr="009A0F15">
        <w:rPr>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57597" w:rsidRPr="009A0F15" w:rsidRDefault="00357597" w:rsidP="00793556">
      <w:pPr>
        <w:pStyle w:val="s1"/>
        <w:spacing w:before="0" w:beforeAutospacing="0" w:after="0" w:afterAutospacing="0"/>
        <w:jc w:val="both"/>
        <w:rPr>
          <w:sz w:val="28"/>
          <w:szCs w:val="28"/>
        </w:rPr>
      </w:pPr>
      <w:r w:rsidRPr="009A0F15">
        <w:rPr>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57597" w:rsidRPr="009A0F15" w:rsidRDefault="00357597" w:rsidP="00793556">
      <w:pPr>
        <w:pStyle w:val="s1"/>
        <w:spacing w:before="0" w:beforeAutospacing="0" w:after="0" w:afterAutospacing="0"/>
        <w:jc w:val="both"/>
        <w:rPr>
          <w:sz w:val="28"/>
          <w:szCs w:val="28"/>
        </w:rPr>
      </w:pPr>
      <w:r w:rsidRPr="009A0F15">
        <w:rPr>
          <w:sz w:val="28"/>
          <w:szCs w:val="28"/>
        </w:rPr>
        <w:t>д) индивидуальных приглашений участников встречи лично, по электронной почте или по телефону;</w:t>
      </w:r>
    </w:p>
    <w:p w:rsidR="00357597" w:rsidRPr="009A0F15" w:rsidRDefault="00357597" w:rsidP="00793556">
      <w:pPr>
        <w:pStyle w:val="s1"/>
        <w:spacing w:before="0" w:beforeAutospacing="0" w:after="0" w:afterAutospacing="0"/>
        <w:jc w:val="both"/>
        <w:rPr>
          <w:sz w:val="28"/>
          <w:szCs w:val="28"/>
        </w:rPr>
      </w:pPr>
      <w:r w:rsidRPr="009A0F15">
        <w:rPr>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57597" w:rsidRPr="009A0F15" w:rsidRDefault="00357597" w:rsidP="00793556">
      <w:pPr>
        <w:pStyle w:val="s1"/>
        <w:spacing w:before="0" w:beforeAutospacing="0" w:after="0" w:afterAutospacing="0"/>
        <w:jc w:val="both"/>
        <w:rPr>
          <w:sz w:val="28"/>
          <w:szCs w:val="28"/>
        </w:rPr>
      </w:pPr>
      <w:r w:rsidRPr="009A0F15">
        <w:rPr>
          <w:sz w:val="28"/>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57597" w:rsidRPr="009A0F15" w:rsidRDefault="00357597" w:rsidP="00793556">
      <w:pPr>
        <w:pStyle w:val="s1"/>
        <w:spacing w:before="0" w:beforeAutospacing="0" w:after="0" w:afterAutospacing="0"/>
        <w:jc w:val="both"/>
        <w:rPr>
          <w:sz w:val="28"/>
          <w:szCs w:val="28"/>
        </w:rPr>
      </w:pPr>
      <w:r w:rsidRPr="009A0F15">
        <w:rPr>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57597" w:rsidRPr="009A0F15" w:rsidRDefault="00357597" w:rsidP="00793556">
      <w:pPr>
        <w:pStyle w:val="s3"/>
        <w:spacing w:before="0" w:beforeAutospacing="0" w:after="0" w:afterAutospacing="0"/>
        <w:rPr>
          <w:sz w:val="28"/>
          <w:szCs w:val="28"/>
        </w:rPr>
      </w:pPr>
      <w:r>
        <w:rPr>
          <w:sz w:val="28"/>
          <w:szCs w:val="28"/>
        </w:rPr>
        <w:t>29</w:t>
      </w:r>
      <w:r w:rsidRPr="009A0F15">
        <w:rPr>
          <w:sz w:val="28"/>
          <w:szCs w:val="28"/>
        </w:rPr>
        <w:t>.3. Механизмы общественного участия</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.3.1. Обсуждение проектов проводится в интерактивном формате с использованием широкого набора инструментов для вовлечения и обеспечения участия современных групповых методов работы, а также всеми способами, предусмотренными </w:t>
      </w:r>
      <w:hyperlink r:id="rId19" w:anchor="/document/70700452/entry/0" w:history="1">
        <w:r w:rsidRPr="009A0F15">
          <w:rPr>
            <w:rStyle w:val="Hyperlink"/>
            <w:sz w:val="28"/>
            <w:szCs w:val="28"/>
          </w:rPr>
          <w:t>Федеральным законом</w:t>
        </w:r>
      </w:hyperlink>
      <w:r w:rsidRPr="009A0F15">
        <w:rPr>
          <w:sz w:val="28"/>
          <w:szCs w:val="28"/>
        </w:rPr>
        <w:t xml:space="preserve"> от 21 июля </w:t>
      </w:r>
      <w:smartTag w:uri="urn:schemas-microsoft-com:office:smarttags" w:element="metricconverter">
        <w:smartTagPr>
          <w:attr w:name="ProductID" w:val="2014 г"/>
        </w:smartTagPr>
        <w:r w:rsidRPr="009A0F15">
          <w:rPr>
            <w:sz w:val="28"/>
            <w:szCs w:val="28"/>
          </w:rPr>
          <w:t>2014 г</w:t>
        </w:r>
      </w:smartTag>
      <w:r w:rsidRPr="009A0F15">
        <w:rPr>
          <w:sz w:val="28"/>
          <w:szCs w:val="28"/>
        </w:rPr>
        <w:t>. N 212-ФЗ "Об основах общественного контроля в Российской Федерации".</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города для того, чтобы граждане могли отслеживать процесс развития проекта, а также комментировать и включаться в этот процесс на любом этапе.</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.3.7. Общественный контроль является одним из механизмов общественного участия.</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и (или) на интерактивный портал в сети Интернет.</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.3.10.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57597" w:rsidRPr="009A0F15" w:rsidRDefault="00357597" w:rsidP="00793556">
      <w:pPr>
        <w:pStyle w:val="s1"/>
        <w:spacing w:before="0" w:beforeAutospacing="0" w:after="0" w:afterAutospacing="0"/>
        <w:jc w:val="both"/>
        <w:rPr>
          <w:sz w:val="28"/>
          <w:szCs w:val="28"/>
        </w:rPr>
      </w:pPr>
      <w:r>
        <w:rPr>
          <w:sz w:val="28"/>
          <w:szCs w:val="28"/>
        </w:rPr>
        <w:t>29</w:t>
      </w:r>
      <w:r w:rsidRPr="009A0F15">
        <w:rPr>
          <w:sz w:val="28"/>
          <w:szCs w:val="28"/>
        </w:rPr>
        <w:t>.3.11. Участие лиц, осуществляющих предпринимательскую деятельность, в реализации комплексных проектов благоустройства заключается:</w:t>
      </w:r>
    </w:p>
    <w:p w:rsidR="00357597" w:rsidRPr="009A0F15" w:rsidRDefault="00357597" w:rsidP="00793556">
      <w:pPr>
        <w:pStyle w:val="s1"/>
        <w:spacing w:before="0" w:beforeAutospacing="0" w:after="0" w:afterAutospacing="0"/>
        <w:jc w:val="both"/>
        <w:rPr>
          <w:sz w:val="28"/>
          <w:szCs w:val="28"/>
        </w:rPr>
      </w:pPr>
      <w:r w:rsidRPr="009A0F15">
        <w:rPr>
          <w:sz w:val="28"/>
          <w:szCs w:val="28"/>
        </w:rPr>
        <w:t>а) в создании и предоставлении разного рода услуг и сервисов для посетителей общественных пространств;</w:t>
      </w:r>
    </w:p>
    <w:p w:rsidR="00357597" w:rsidRPr="009A0F15" w:rsidRDefault="00357597" w:rsidP="00793556">
      <w:pPr>
        <w:pStyle w:val="s1"/>
        <w:spacing w:before="0" w:beforeAutospacing="0" w:after="0" w:afterAutospacing="0"/>
        <w:jc w:val="both"/>
        <w:rPr>
          <w:sz w:val="28"/>
          <w:szCs w:val="28"/>
        </w:rPr>
      </w:pPr>
      <w:r w:rsidRPr="009A0F15">
        <w:rPr>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57597" w:rsidRPr="009A0F15" w:rsidRDefault="00357597" w:rsidP="00793556">
      <w:pPr>
        <w:pStyle w:val="s1"/>
        <w:spacing w:before="0" w:beforeAutospacing="0" w:after="0" w:afterAutospacing="0"/>
        <w:jc w:val="both"/>
        <w:rPr>
          <w:sz w:val="28"/>
          <w:szCs w:val="28"/>
        </w:rPr>
      </w:pPr>
      <w:r w:rsidRPr="009A0F15">
        <w:rPr>
          <w:sz w:val="28"/>
          <w:szCs w:val="28"/>
        </w:rPr>
        <w:t>в) в строительстве, реконструкции, реставрации объектов недвижимости;</w:t>
      </w:r>
    </w:p>
    <w:p w:rsidR="00357597" w:rsidRPr="009A0F15" w:rsidRDefault="00357597" w:rsidP="00793556">
      <w:pPr>
        <w:pStyle w:val="s1"/>
        <w:spacing w:before="0" w:beforeAutospacing="0" w:after="0" w:afterAutospacing="0"/>
        <w:jc w:val="both"/>
        <w:rPr>
          <w:sz w:val="28"/>
          <w:szCs w:val="28"/>
        </w:rPr>
      </w:pPr>
      <w:r w:rsidRPr="009A0F15">
        <w:rPr>
          <w:sz w:val="28"/>
          <w:szCs w:val="28"/>
        </w:rPr>
        <w:t>г) в производстве или размещении элементов благоустройства;</w:t>
      </w:r>
    </w:p>
    <w:p w:rsidR="00357597" w:rsidRPr="009A0F15" w:rsidRDefault="00357597" w:rsidP="00793556">
      <w:pPr>
        <w:pStyle w:val="s1"/>
        <w:spacing w:before="0" w:beforeAutospacing="0" w:after="0" w:afterAutospacing="0"/>
        <w:jc w:val="both"/>
        <w:rPr>
          <w:sz w:val="28"/>
          <w:szCs w:val="28"/>
        </w:rPr>
      </w:pPr>
      <w:r w:rsidRPr="009A0F15">
        <w:rPr>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57597" w:rsidRPr="009A0F15" w:rsidRDefault="00357597" w:rsidP="00793556">
      <w:pPr>
        <w:pStyle w:val="s1"/>
        <w:spacing w:before="0" w:beforeAutospacing="0" w:after="0" w:afterAutospacing="0"/>
        <w:jc w:val="both"/>
        <w:rPr>
          <w:sz w:val="28"/>
          <w:szCs w:val="28"/>
        </w:rPr>
      </w:pPr>
      <w:r w:rsidRPr="009A0F15">
        <w:rPr>
          <w:sz w:val="28"/>
          <w:szCs w:val="28"/>
        </w:rPr>
        <w:t>е) в организации мероприятий, обеспечивающих приток посетителей на создаваемые общественные пространства;</w:t>
      </w:r>
    </w:p>
    <w:p w:rsidR="00357597" w:rsidRPr="009A0F15" w:rsidRDefault="00357597" w:rsidP="00793556">
      <w:pPr>
        <w:pStyle w:val="s1"/>
        <w:spacing w:before="0" w:beforeAutospacing="0" w:after="0" w:afterAutospacing="0"/>
        <w:jc w:val="both"/>
        <w:rPr>
          <w:sz w:val="28"/>
          <w:szCs w:val="28"/>
        </w:rPr>
      </w:pPr>
      <w:r w:rsidRPr="009A0F15">
        <w:rPr>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57597" w:rsidRPr="009A0F15" w:rsidRDefault="00357597" w:rsidP="00793556">
      <w:pPr>
        <w:pStyle w:val="s1"/>
        <w:spacing w:before="0" w:beforeAutospacing="0" w:after="0" w:afterAutospacing="0"/>
        <w:jc w:val="both"/>
        <w:rPr>
          <w:sz w:val="28"/>
          <w:szCs w:val="28"/>
        </w:rPr>
      </w:pPr>
      <w:r w:rsidRPr="009A0F15">
        <w:rPr>
          <w:sz w:val="28"/>
          <w:szCs w:val="28"/>
        </w:rPr>
        <w:t>з) в иных формах.</w:t>
      </w:r>
    </w:p>
    <w:p w:rsidR="00357597" w:rsidRDefault="00357597" w:rsidP="00793556">
      <w:pPr>
        <w:pStyle w:val="s1"/>
        <w:spacing w:before="0" w:beforeAutospacing="0" w:after="0" w:afterAutospacing="0"/>
        <w:jc w:val="both"/>
        <w:rPr>
          <w:sz w:val="28"/>
          <w:szCs w:val="28"/>
        </w:rPr>
      </w:pPr>
      <w:r>
        <w:rPr>
          <w:sz w:val="28"/>
          <w:szCs w:val="28"/>
        </w:rPr>
        <w:t>29</w:t>
      </w:r>
      <w:r w:rsidRPr="009A0F15">
        <w:rPr>
          <w:sz w:val="28"/>
          <w:szCs w:val="28"/>
        </w:rPr>
        <w:t>.3.12. На стадии проектирования общественных пространств, подготовки технического задания, выбора зон для благоустройства в реализации комплексных проектов благоустройства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57597" w:rsidRPr="009A0F15" w:rsidRDefault="00357597" w:rsidP="00793556">
      <w:pPr>
        <w:pStyle w:val="s1"/>
        <w:spacing w:before="0" w:beforeAutospacing="0" w:after="0" w:afterAutospacing="0"/>
        <w:jc w:val="both"/>
        <w:rPr>
          <w:sz w:val="28"/>
          <w:szCs w:val="28"/>
        </w:rPr>
      </w:pPr>
    </w:p>
    <w:p w:rsidR="00357597" w:rsidRPr="00F246DA" w:rsidRDefault="00357597" w:rsidP="00793556">
      <w:pPr>
        <w:spacing w:line="240" w:lineRule="auto"/>
        <w:ind w:right="-1"/>
        <w:rPr>
          <w:rFonts w:ascii="Times New Roman" w:hAnsi="Times New Roman"/>
          <w:b/>
          <w:sz w:val="28"/>
          <w:szCs w:val="28"/>
          <w:lang w:eastAsia="en-US"/>
        </w:rPr>
      </w:pPr>
      <w:r>
        <w:rPr>
          <w:b/>
          <w:color w:val="000000"/>
          <w:spacing w:val="10"/>
          <w:sz w:val="28"/>
          <w:szCs w:val="28"/>
          <w:lang w:eastAsia="en-US"/>
        </w:rPr>
        <w:t xml:space="preserve">   </w:t>
      </w:r>
      <w:r w:rsidRPr="00F246DA">
        <w:rPr>
          <w:rFonts w:ascii="Times New Roman" w:hAnsi="Times New Roman"/>
          <w:b/>
          <w:sz w:val="28"/>
          <w:szCs w:val="28"/>
          <w:lang w:eastAsia="en-US"/>
        </w:rPr>
        <w:t>30. Контроль исполнения правил и ответственность за их нарушение</w:t>
      </w:r>
    </w:p>
    <w:p w:rsidR="00357597" w:rsidRPr="00F246DA" w:rsidRDefault="00357597" w:rsidP="00793556">
      <w:pPr>
        <w:spacing w:line="240" w:lineRule="auto"/>
        <w:ind w:right="-1"/>
        <w:jc w:val="both"/>
        <w:rPr>
          <w:rFonts w:ascii="Times New Roman" w:hAnsi="Times New Roman"/>
          <w:sz w:val="28"/>
          <w:szCs w:val="28"/>
          <w:lang w:eastAsia="en-US"/>
        </w:rPr>
      </w:pPr>
      <w:bookmarkStart w:id="236" w:name="sub_1240"/>
      <w:bookmarkEnd w:id="235"/>
      <w:r w:rsidRPr="00F246DA">
        <w:rPr>
          <w:rFonts w:ascii="Times New Roman" w:hAnsi="Times New Roman"/>
          <w:sz w:val="28"/>
          <w:szCs w:val="28"/>
          <w:lang w:eastAsia="en-US"/>
        </w:rPr>
        <w:t xml:space="preserve">   30.1. Координацию деятельности по уборке и благоустройству территорий осуществляет администрация муниципального образования Ташлинский сельсовет.</w:t>
      </w:r>
    </w:p>
    <w:p w:rsidR="00357597" w:rsidRPr="00F246DA" w:rsidRDefault="00357597" w:rsidP="00793556">
      <w:pPr>
        <w:spacing w:line="240" w:lineRule="auto"/>
        <w:ind w:right="-1"/>
        <w:jc w:val="both"/>
        <w:rPr>
          <w:rFonts w:ascii="Times New Roman" w:hAnsi="Times New Roman"/>
          <w:sz w:val="28"/>
          <w:szCs w:val="28"/>
          <w:lang w:eastAsia="en-US"/>
        </w:rPr>
      </w:pPr>
      <w:bookmarkStart w:id="237" w:name="sub_1241"/>
      <w:bookmarkEnd w:id="236"/>
      <w:r w:rsidRPr="00F246DA">
        <w:rPr>
          <w:rFonts w:ascii="Times New Roman" w:hAnsi="Times New Roman"/>
          <w:sz w:val="28"/>
          <w:szCs w:val="28"/>
          <w:lang w:eastAsia="en-US"/>
        </w:rPr>
        <w:t xml:space="preserve">   30.2. Организация работ по уборке и благоустройству отведенной территории возлагается на собственников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357597" w:rsidRPr="00F246DA" w:rsidRDefault="00357597" w:rsidP="00793556">
      <w:pPr>
        <w:spacing w:line="240" w:lineRule="auto"/>
        <w:ind w:right="-1"/>
        <w:jc w:val="both"/>
        <w:rPr>
          <w:rFonts w:ascii="Times New Roman" w:hAnsi="Times New Roman"/>
          <w:sz w:val="28"/>
          <w:szCs w:val="28"/>
          <w:lang w:eastAsia="en-US"/>
        </w:rPr>
      </w:pPr>
      <w:bookmarkStart w:id="238" w:name="sub_1242"/>
      <w:bookmarkEnd w:id="237"/>
      <w:r w:rsidRPr="00F246DA">
        <w:rPr>
          <w:rFonts w:ascii="Times New Roman" w:hAnsi="Times New Roman"/>
          <w:sz w:val="28"/>
          <w:szCs w:val="28"/>
          <w:lang w:eastAsia="en-US"/>
        </w:rPr>
        <w:t xml:space="preserve">   30.3.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357597" w:rsidRPr="00F246DA" w:rsidRDefault="00357597" w:rsidP="00793556">
      <w:pPr>
        <w:spacing w:line="240" w:lineRule="auto"/>
        <w:jc w:val="both"/>
        <w:rPr>
          <w:rFonts w:ascii="Times New Roman" w:hAnsi="Times New Roman"/>
          <w:sz w:val="28"/>
          <w:szCs w:val="28"/>
        </w:rPr>
      </w:pPr>
      <w:r w:rsidRPr="00F246DA">
        <w:rPr>
          <w:rFonts w:ascii="Times New Roman" w:hAnsi="Times New Roman"/>
          <w:sz w:val="28"/>
          <w:szCs w:val="28"/>
          <w:lang w:eastAsia="en-US"/>
        </w:rPr>
        <w:t xml:space="preserve">   30.4.</w:t>
      </w:r>
      <w:bookmarkStart w:id="239" w:name="sub_1243"/>
      <w:r w:rsidRPr="00F246DA">
        <w:rPr>
          <w:rFonts w:ascii="Times New Roman" w:hAnsi="Times New Roman"/>
          <w:sz w:val="24"/>
          <w:szCs w:val="24"/>
        </w:rPr>
        <w:t xml:space="preserve"> </w:t>
      </w:r>
      <w:r w:rsidRPr="00F246DA">
        <w:rPr>
          <w:rFonts w:ascii="Times New Roman" w:hAnsi="Times New Roman"/>
          <w:sz w:val="28"/>
          <w:szCs w:val="28"/>
        </w:rPr>
        <w:t xml:space="preserve">За нарушение Правил граждане, должностные и юридические лица, несут ответственность в соответствии </w:t>
      </w:r>
      <w:bookmarkEnd w:id="239"/>
      <w:r w:rsidRPr="00F246DA">
        <w:rPr>
          <w:rFonts w:ascii="Times New Roman" w:hAnsi="Times New Roman"/>
          <w:sz w:val="28"/>
          <w:szCs w:val="28"/>
        </w:rPr>
        <w:t xml:space="preserve">Кодексом Российской Федерации «Об административных правонарушениях» и Законом Оренбургской области «Об административных правонарушениях в Оренбургской области». </w:t>
      </w:r>
      <w:bookmarkEnd w:id="238"/>
    </w:p>
    <w:p w:rsidR="00357597" w:rsidRPr="00F246DA" w:rsidRDefault="00357597" w:rsidP="00793556">
      <w:pPr>
        <w:pStyle w:val="NormalWeb"/>
        <w:spacing w:before="0" w:beforeAutospacing="0" w:after="0" w:afterAutospacing="0"/>
        <w:ind w:firstLine="709"/>
        <w:jc w:val="center"/>
      </w:pPr>
    </w:p>
    <w:sectPr w:rsidR="00357597" w:rsidRPr="00F246DA" w:rsidSect="00FB46F7">
      <w:pgSz w:w="11906" w:h="16838"/>
      <w:pgMar w:top="1418" w:right="1418"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597" w:rsidRDefault="00357597" w:rsidP="00BB5F5F">
      <w:pPr>
        <w:spacing w:after="0" w:line="240" w:lineRule="auto"/>
      </w:pPr>
      <w:r>
        <w:separator/>
      </w:r>
    </w:p>
  </w:endnote>
  <w:endnote w:type="continuationSeparator" w:id="0">
    <w:p w:rsidR="00357597" w:rsidRDefault="00357597" w:rsidP="00BB5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597" w:rsidRDefault="00357597" w:rsidP="00BB5F5F">
      <w:pPr>
        <w:spacing w:after="0" w:line="240" w:lineRule="auto"/>
      </w:pPr>
      <w:r>
        <w:separator/>
      </w:r>
    </w:p>
  </w:footnote>
  <w:footnote w:type="continuationSeparator" w:id="0">
    <w:p w:rsidR="00357597" w:rsidRDefault="00357597" w:rsidP="00BB5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0CCB"/>
    <w:multiLevelType w:val="hybridMultilevel"/>
    <w:tmpl w:val="CD6E6C4E"/>
    <w:lvl w:ilvl="0" w:tplc="4ECEB1EC">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6EF"/>
    <w:rsid w:val="00003F2C"/>
    <w:rsid w:val="0003791B"/>
    <w:rsid w:val="00052319"/>
    <w:rsid w:val="00086379"/>
    <w:rsid w:val="00091D67"/>
    <w:rsid w:val="00097170"/>
    <w:rsid w:val="000A5134"/>
    <w:rsid w:val="000B7CF1"/>
    <w:rsid w:val="000D2302"/>
    <w:rsid w:val="000E60BE"/>
    <w:rsid w:val="00100AF7"/>
    <w:rsid w:val="00101CDC"/>
    <w:rsid w:val="00103562"/>
    <w:rsid w:val="00105F19"/>
    <w:rsid w:val="00115C6C"/>
    <w:rsid w:val="001432D1"/>
    <w:rsid w:val="001441F4"/>
    <w:rsid w:val="001443BB"/>
    <w:rsid w:val="00147564"/>
    <w:rsid w:val="001A55DB"/>
    <w:rsid w:val="001B501B"/>
    <w:rsid w:val="001C2A93"/>
    <w:rsid w:val="001D4C9C"/>
    <w:rsid w:val="001D73A7"/>
    <w:rsid w:val="001E19BD"/>
    <w:rsid w:val="001F3C84"/>
    <w:rsid w:val="002437DC"/>
    <w:rsid w:val="00250D0A"/>
    <w:rsid w:val="002607E9"/>
    <w:rsid w:val="0026395D"/>
    <w:rsid w:val="002A4C54"/>
    <w:rsid w:val="002B20AB"/>
    <w:rsid w:val="002B480C"/>
    <w:rsid w:val="002B5E1B"/>
    <w:rsid w:val="002C4191"/>
    <w:rsid w:val="002D6A73"/>
    <w:rsid w:val="002F085F"/>
    <w:rsid w:val="0030040F"/>
    <w:rsid w:val="0030122E"/>
    <w:rsid w:val="003036B6"/>
    <w:rsid w:val="00317684"/>
    <w:rsid w:val="00320B9C"/>
    <w:rsid w:val="00326F14"/>
    <w:rsid w:val="00327457"/>
    <w:rsid w:val="00345326"/>
    <w:rsid w:val="00357597"/>
    <w:rsid w:val="0036703F"/>
    <w:rsid w:val="00373A43"/>
    <w:rsid w:val="003864A6"/>
    <w:rsid w:val="00395660"/>
    <w:rsid w:val="00397649"/>
    <w:rsid w:val="003A7538"/>
    <w:rsid w:val="003D4B98"/>
    <w:rsid w:val="003E4379"/>
    <w:rsid w:val="003F032C"/>
    <w:rsid w:val="00401D97"/>
    <w:rsid w:val="00431A01"/>
    <w:rsid w:val="00432058"/>
    <w:rsid w:val="004968BB"/>
    <w:rsid w:val="004A6A7A"/>
    <w:rsid w:val="004B34EA"/>
    <w:rsid w:val="004B7CC2"/>
    <w:rsid w:val="004C02DC"/>
    <w:rsid w:val="004D0E6C"/>
    <w:rsid w:val="004F3F46"/>
    <w:rsid w:val="004F5F7A"/>
    <w:rsid w:val="004F716D"/>
    <w:rsid w:val="00510B07"/>
    <w:rsid w:val="00531805"/>
    <w:rsid w:val="0057034F"/>
    <w:rsid w:val="005804BB"/>
    <w:rsid w:val="00584F58"/>
    <w:rsid w:val="005F3290"/>
    <w:rsid w:val="006315C2"/>
    <w:rsid w:val="00632E01"/>
    <w:rsid w:val="006675BF"/>
    <w:rsid w:val="00672347"/>
    <w:rsid w:val="00694911"/>
    <w:rsid w:val="006A0F3F"/>
    <w:rsid w:val="006D076E"/>
    <w:rsid w:val="006E3439"/>
    <w:rsid w:val="006E56EF"/>
    <w:rsid w:val="006F332D"/>
    <w:rsid w:val="006F67E6"/>
    <w:rsid w:val="00707752"/>
    <w:rsid w:val="00723B1C"/>
    <w:rsid w:val="00725D43"/>
    <w:rsid w:val="007447FC"/>
    <w:rsid w:val="00746A2D"/>
    <w:rsid w:val="007679F8"/>
    <w:rsid w:val="007853FE"/>
    <w:rsid w:val="00793556"/>
    <w:rsid w:val="0079529A"/>
    <w:rsid w:val="007A7641"/>
    <w:rsid w:val="007B4454"/>
    <w:rsid w:val="00821115"/>
    <w:rsid w:val="00827721"/>
    <w:rsid w:val="00832949"/>
    <w:rsid w:val="00862DA8"/>
    <w:rsid w:val="00862F38"/>
    <w:rsid w:val="0086739C"/>
    <w:rsid w:val="00875889"/>
    <w:rsid w:val="00895341"/>
    <w:rsid w:val="008E37FA"/>
    <w:rsid w:val="008F368F"/>
    <w:rsid w:val="008F5D84"/>
    <w:rsid w:val="00952579"/>
    <w:rsid w:val="009A0F15"/>
    <w:rsid w:val="009A5845"/>
    <w:rsid w:val="009B15C7"/>
    <w:rsid w:val="009B785E"/>
    <w:rsid w:val="009D11BA"/>
    <w:rsid w:val="009E1821"/>
    <w:rsid w:val="009E2D43"/>
    <w:rsid w:val="009F16C3"/>
    <w:rsid w:val="009F3272"/>
    <w:rsid w:val="00A039E5"/>
    <w:rsid w:val="00A42618"/>
    <w:rsid w:val="00A46A9D"/>
    <w:rsid w:val="00A75718"/>
    <w:rsid w:val="00A864F0"/>
    <w:rsid w:val="00A87152"/>
    <w:rsid w:val="00A90E68"/>
    <w:rsid w:val="00AA058A"/>
    <w:rsid w:val="00AC4479"/>
    <w:rsid w:val="00AD608D"/>
    <w:rsid w:val="00AE07ED"/>
    <w:rsid w:val="00AF79F9"/>
    <w:rsid w:val="00B00431"/>
    <w:rsid w:val="00B34866"/>
    <w:rsid w:val="00B55B35"/>
    <w:rsid w:val="00B57516"/>
    <w:rsid w:val="00B704C3"/>
    <w:rsid w:val="00B836F6"/>
    <w:rsid w:val="00B865B5"/>
    <w:rsid w:val="00B87933"/>
    <w:rsid w:val="00BA5C72"/>
    <w:rsid w:val="00BA6F94"/>
    <w:rsid w:val="00BB5F5F"/>
    <w:rsid w:val="00BD54F9"/>
    <w:rsid w:val="00BE71DF"/>
    <w:rsid w:val="00BE7C0F"/>
    <w:rsid w:val="00C11AD2"/>
    <w:rsid w:val="00C26D11"/>
    <w:rsid w:val="00C33510"/>
    <w:rsid w:val="00C81472"/>
    <w:rsid w:val="00CB678C"/>
    <w:rsid w:val="00CC0A3D"/>
    <w:rsid w:val="00CD62E9"/>
    <w:rsid w:val="00CF2C53"/>
    <w:rsid w:val="00D05AED"/>
    <w:rsid w:val="00D24591"/>
    <w:rsid w:val="00D2794A"/>
    <w:rsid w:val="00D52B2F"/>
    <w:rsid w:val="00D674FD"/>
    <w:rsid w:val="00D879CB"/>
    <w:rsid w:val="00DC09A7"/>
    <w:rsid w:val="00DF2DAE"/>
    <w:rsid w:val="00DF59D7"/>
    <w:rsid w:val="00E40896"/>
    <w:rsid w:val="00E55C4F"/>
    <w:rsid w:val="00E623B0"/>
    <w:rsid w:val="00E800A4"/>
    <w:rsid w:val="00E8117B"/>
    <w:rsid w:val="00EA2E24"/>
    <w:rsid w:val="00EB1B8E"/>
    <w:rsid w:val="00EB2511"/>
    <w:rsid w:val="00F1228C"/>
    <w:rsid w:val="00F246DA"/>
    <w:rsid w:val="00F37EFE"/>
    <w:rsid w:val="00F57AC4"/>
    <w:rsid w:val="00F845CF"/>
    <w:rsid w:val="00F95FB2"/>
    <w:rsid w:val="00FB0D43"/>
    <w:rsid w:val="00FB46F7"/>
    <w:rsid w:val="00FC1BA6"/>
    <w:rsid w:val="00FC255A"/>
    <w:rsid w:val="00FE41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5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rsid w:val="006E56EF"/>
    <w:pPr>
      <w:widowControl w:val="0"/>
      <w:jc w:val="both"/>
    </w:pPr>
    <w:rPr>
      <w:rFonts w:ascii="Arial" w:hAnsi="Arial"/>
      <w:sz w:val="24"/>
      <w:szCs w:val="20"/>
    </w:rPr>
  </w:style>
  <w:style w:type="paragraph" w:styleId="BodyText2">
    <w:name w:val="Body Text 2"/>
    <w:basedOn w:val="Normal"/>
    <w:link w:val="BodyText2Char"/>
    <w:uiPriority w:val="99"/>
    <w:rsid w:val="006E56EF"/>
    <w:pPr>
      <w:tabs>
        <w:tab w:val="left" w:pos="4111"/>
      </w:tabs>
      <w:spacing w:after="0" w:line="240" w:lineRule="auto"/>
      <w:ind w:right="5103"/>
      <w:jc w:val="both"/>
    </w:pPr>
    <w:rPr>
      <w:rFonts w:ascii="Times New Roman" w:hAnsi="Times New Roman"/>
      <w:sz w:val="28"/>
      <w:szCs w:val="20"/>
    </w:rPr>
  </w:style>
  <w:style w:type="character" w:customStyle="1" w:styleId="BodyText2Char">
    <w:name w:val="Body Text 2 Char"/>
    <w:basedOn w:val="DefaultParagraphFont"/>
    <w:link w:val="BodyText2"/>
    <w:uiPriority w:val="99"/>
    <w:locked/>
    <w:rsid w:val="006E56EF"/>
    <w:rPr>
      <w:rFonts w:ascii="Times New Roman" w:hAnsi="Times New Roman" w:cs="Times New Roman"/>
      <w:sz w:val="20"/>
      <w:szCs w:val="20"/>
    </w:rPr>
  </w:style>
  <w:style w:type="paragraph" w:styleId="Quote">
    <w:name w:val="Quote"/>
    <w:basedOn w:val="Normal"/>
    <w:next w:val="Normal"/>
    <w:link w:val="QuoteChar"/>
    <w:uiPriority w:val="99"/>
    <w:qFormat/>
    <w:rsid w:val="006E56EF"/>
    <w:pPr>
      <w:spacing w:after="0" w:line="240" w:lineRule="auto"/>
    </w:pPr>
    <w:rPr>
      <w:rFonts w:ascii="Times New Roman" w:hAnsi="Times New Roman"/>
      <w:i/>
      <w:iCs/>
      <w:color w:val="000000"/>
      <w:sz w:val="24"/>
      <w:szCs w:val="24"/>
    </w:rPr>
  </w:style>
  <w:style w:type="character" w:customStyle="1" w:styleId="QuoteChar">
    <w:name w:val="Quote Char"/>
    <w:basedOn w:val="DefaultParagraphFont"/>
    <w:link w:val="Quote"/>
    <w:uiPriority w:val="99"/>
    <w:locked/>
    <w:rsid w:val="006E56EF"/>
    <w:rPr>
      <w:rFonts w:ascii="Times New Roman" w:hAnsi="Times New Roman" w:cs="Times New Roman"/>
      <w:i/>
      <w:iCs/>
      <w:color w:val="000000"/>
      <w:sz w:val="24"/>
      <w:szCs w:val="24"/>
    </w:rPr>
  </w:style>
  <w:style w:type="paragraph" w:styleId="BodyText">
    <w:name w:val="Body Text"/>
    <w:basedOn w:val="Normal"/>
    <w:link w:val="BodyTextChar"/>
    <w:uiPriority w:val="99"/>
    <w:rsid w:val="006E56EF"/>
    <w:pPr>
      <w:autoSpaceDE w:val="0"/>
      <w:autoSpaceDN w:val="0"/>
      <w:adjustRightInd w:val="0"/>
      <w:spacing w:after="120" w:line="240" w:lineRule="auto"/>
    </w:pPr>
    <w:rPr>
      <w:rFonts w:ascii="Times New Roman" w:hAnsi="Times New Roman"/>
      <w:color w:val="000000"/>
      <w:sz w:val="20"/>
      <w:szCs w:val="20"/>
    </w:rPr>
  </w:style>
  <w:style w:type="character" w:customStyle="1" w:styleId="BodyTextChar">
    <w:name w:val="Body Text Char"/>
    <w:basedOn w:val="DefaultParagraphFont"/>
    <w:link w:val="BodyText"/>
    <w:uiPriority w:val="99"/>
    <w:locked/>
    <w:rsid w:val="006E56EF"/>
    <w:rPr>
      <w:rFonts w:ascii="Times New Roman" w:hAnsi="Times New Roman" w:cs="Times New Roman"/>
      <w:color w:val="000000"/>
      <w:sz w:val="20"/>
      <w:szCs w:val="20"/>
    </w:rPr>
  </w:style>
  <w:style w:type="character" w:customStyle="1" w:styleId="FontStyle29">
    <w:name w:val="Font Style29"/>
    <w:basedOn w:val="DefaultParagraphFont"/>
    <w:uiPriority w:val="99"/>
    <w:rsid w:val="006E56EF"/>
    <w:rPr>
      <w:rFonts w:ascii="Times New Roman" w:hAnsi="Times New Roman" w:cs="Times New Roman"/>
      <w:b/>
      <w:bCs/>
      <w:sz w:val="54"/>
      <w:szCs w:val="54"/>
    </w:rPr>
  </w:style>
  <w:style w:type="table" w:styleId="TableGrid">
    <w:name w:val="Table Grid"/>
    <w:basedOn w:val="TableNormal"/>
    <w:uiPriority w:val="99"/>
    <w:rsid w:val="00AC447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BB5F5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B5F5F"/>
    <w:rPr>
      <w:rFonts w:cs="Times New Roman"/>
    </w:rPr>
  </w:style>
  <w:style w:type="paragraph" w:styleId="Footer">
    <w:name w:val="footer"/>
    <w:basedOn w:val="Normal"/>
    <w:link w:val="FooterChar"/>
    <w:uiPriority w:val="99"/>
    <w:semiHidden/>
    <w:rsid w:val="00BB5F5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B5F5F"/>
    <w:rPr>
      <w:rFonts w:cs="Times New Roman"/>
    </w:rPr>
  </w:style>
  <w:style w:type="paragraph" w:customStyle="1" w:styleId="a">
    <w:name w:val="Знак"/>
    <w:basedOn w:val="Normal"/>
    <w:uiPriority w:val="99"/>
    <w:rsid w:val="00F57AC4"/>
    <w:pPr>
      <w:spacing w:before="100" w:beforeAutospacing="1" w:after="100" w:afterAutospacing="1" w:line="240" w:lineRule="auto"/>
    </w:pPr>
    <w:rPr>
      <w:rFonts w:ascii="Tahoma" w:hAnsi="Tahoma"/>
      <w:sz w:val="20"/>
      <w:szCs w:val="20"/>
      <w:lang w:val="en-US" w:eastAsia="en-US"/>
    </w:rPr>
  </w:style>
  <w:style w:type="paragraph" w:customStyle="1" w:styleId="ConsPlusNormal">
    <w:name w:val="ConsPlusNormal"/>
    <w:link w:val="ConsPlusNormal0"/>
    <w:uiPriority w:val="99"/>
    <w:rsid w:val="00862DA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D879CB"/>
    <w:pPr>
      <w:widowControl w:val="0"/>
      <w:autoSpaceDE w:val="0"/>
      <w:autoSpaceDN w:val="0"/>
      <w:adjustRightInd w:val="0"/>
    </w:pPr>
    <w:rPr>
      <w:rFonts w:ascii="Times New Roman" w:hAnsi="Times New Roman"/>
      <w:b/>
      <w:bCs/>
      <w:sz w:val="24"/>
      <w:szCs w:val="24"/>
    </w:rPr>
  </w:style>
  <w:style w:type="paragraph" w:styleId="BodyTextIndent3">
    <w:name w:val="Body Text Indent 3"/>
    <w:basedOn w:val="Normal"/>
    <w:link w:val="BodyTextIndent3Char"/>
    <w:uiPriority w:val="99"/>
    <w:rsid w:val="009D11B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1228C"/>
    <w:rPr>
      <w:rFonts w:cs="Times New Roman"/>
      <w:sz w:val="16"/>
      <w:szCs w:val="16"/>
    </w:rPr>
  </w:style>
  <w:style w:type="character" w:customStyle="1" w:styleId="a0">
    <w:name w:val="Без интервала Знак"/>
    <w:link w:val="1"/>
    <w:uiPriority w:val="99"/>
    <w:locked/>
    <w:rsid w:val="009D11BA"/>
    <w:rPr>
      <w:sz w:val="22"/>
      <w:lang w:val="ru-RU" w:eastAsia="ru-RU"/>
    </w:rPr>
  </w:style>
  <w:style w:type="paragraph" w:customStyle="1" w:styleId="1">
    <w:name w:val="Без интервала1"/>
    <w:link w:val="a0"/>
    <w:uiPriority w:val="99"/>
    <w:rsid w:val="009D11BA"/>
  </w:style>
  <w:style w:type="paragraph" w:styleId="BlockText">
    <w:name w:val="Block Text"/>
    <w:basedOn w:val="Normal"/>
    <w:uiPriority w:val="99"/>
    <w:rsid w:val="00097170"/>
    <w:pPr>
      <w:spacing w:after="0" w:line="240" w:lineRule="auto"/>
      <w:ind w:left="567" w:right="4536"/>
    </w:pPr>
    <w:rPr>
      <w:rFonts w:ascii="Times New Roman" w:hAnsi="Times New Roman"/>
      <w:sz w:val="28"/>
      <w:szCs w:val="28"/>
    </w:rPr>
  </w:style>
  <w:style w:type="paragraph" w:styleId="NormalWeb">
    <w:name w:val="Normal (Web)"/>
    <w:basedOn w:val="Normal"/>
    <w:uiPriority w:val="99"/>
    <w:semiHidden/>
    <w:rsid w:val="001D4C9C"/>
    <w:pPr>
      <w:spacing w:before="100" w:beforeAutospacing="1" w:after="100" w:afterAutospacing="1" w:line="240" w:lineRule="auto"/>
    </w:pPr>
    <w:rPr>
      <w:rFonts w:ascii="Times New Roman" w:hAnsi="Times New Roman"/>
      <w:sz w:val="24"/>
      <w:szCs w:val="24"/>
    </w:rPr>
  </w:style>
  <w:style w:type="character" w:customStyle="1" w:styleId="10">
    <w:name w:val="Гиперссылка1"/>
    <w:basedOn w:val="DefaultParagraphFont"/>
    <w:uiPriority w:val="99"/>
    <w:rsid w:val="001D4C9C"/>
    <w:rPr>
      <w:rFonts w:cs="Times New Roman"/>
    </w:rPr>
  </w:style>
  <w:style w:type="paragraph" w:styleId="ListParagraph">
    <w:name w:val="List Paragraph"/>
    <w:basedOn w:val="Normal"/>
    <w:uiPriority w:val="99"/>
    <w:qFormat/>
    <w:rsid w:val="00FB46F7"/>
    <w:pPr>
      <w:ind w:left="720"/>
      <w:contextualSpacing/>
    </w:pPr>
  </w:style>
  <w:style w:type="paragraph" w:styleId="BodyTextIndent2">
    <w:name w:val="Body Text Indent 2"/>
    <w:basedOn w:val="Normal"/>
    <w:link w:val="BodyTextIndent2Char"/>
    <w:uiPriority w:val="99"/>
    <w:semiHidden/>
    <w:rsid w:val="00101CD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1CDC"/>
    <w:rPr>
      <w:rFonts w:cs="Times New Roman"/>
    </w:rPr>
  </w:style>
  <w:style w:type="paragraph" w:customStyle="1" w:styleId="ConsNormal">
    <w:name w:val="ConsNormal"/>
    <w:uiPriority w:val="99"/>
    <w:rsid w:val="00395660"/>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FC255A"/>
    <w:rPr>
      <w:rFonts w:cs="Times New Roman"/>
      <w:color w:val="0000FF"/>
      <w:u w:val="single"/>
    </w:rPr>
  </w:style>
  <w:style w:type="paragraph" w:styleId="BalloonText">
    <w:name w:val="Balloon Text"/>
    <w:basedOn w:val="Normal"/>
    <w:link w:val="BalloonTextChar"/>
    <w:uiPriority w:val="99"/>
    <w:semiHidden/>
    <w:rsid w:val="00F24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2949"/>
    <w:rPr>
      <w:rFonts w:ascii="Times New Roman" w:hAnsi="Times New Roman" w:cs="Times New Roman"/>
      <w:sz w:val="2"/>
    </w:rPr>
  </w:style>
  <w:style w:type="paragraph" w:styleId="NoSpacing">
    <w:name w:val="No Spacing"/>
    <w:uiPriority w:val="99"/>
    <w:qFormat/>
    <w:rsid w:val="00F246DA"/>
    <w:pPr>
      <w:widowControl w:val="0"/>
      <w:autoSpaceDE w:val="0"/>
      <w:autoSpaceDN w:val="0"/>
      <w:adjustRightInd w:val="0"/>
      <w:ind w:firstLine="720"/>
      <w:jc w:val="both"/>
    </w:pPr>
    <w:rPr>
      <w:rFonts w:ascii="Arial" w:hAnsi="Arial"/>
      <w:sz w:val="20"/>
      <w:szCs w:val="20"/>
    </w:rPr>
  </w:style>
  <w:style w:type="character" w:customStyle="1" w:styleId="a1">
    <w:name w:val="Гипертекстовая ссылка"/>
    <w:basedOn w:val="DefaultParagraphFont"/>
    <w:uiPriority w:val="99"/>
    <w:rsid w:val="00F246DA"/>
    <w:rPr>
      <w:rFonts w:cs="Times New Roman"/>
      <w:b/>
      <w:color w:val="008000"/>
      <w:sz w:val="20"/>
      <w:szCs w:val="20"/>
      <w:u w:val="single"/>
    </w:rPr>
  </w:style>
  <w:style w:type="character" w:styleId="PageNumber">
    <w:name w:val="page number"/>
    <w:basedOn w:val="DefaultParagraphFont"/>
    <w:uiPriority w:val="99"/>
    <w:rsid w:val="00F246DA"/>
    <w:rPr>
      <w:rFonts w:cs="Times New Roman"/>
    </w:rPr>
  </w:style>
  <w:style w:type="character" w:customStyle="1" w:styleId="2">
    <w:name w:val="Знак Знак2"/>
    <w:basedOn w:val="DefaultParagraphFont"/>
    <w:uiPriority w:val="99"/>
    <w:rsid w:val="00F246DA"/>
    <w:rPr>
      <w:rFonts w:cs="Times New Roman"/>
      <w:sz w:val="24"/>
      <w:szCs w:val="24"/>
    </w:rPr>
  </w:style>
  <w:style w:type="character" w:styleId="Strong">
    <w:name w:val="Strong"/>
    <w:basedOn w:val="DefaultParagraphFont"/>
    <w:uiPriority w:val="99"/>
    <w:qFormat/>
    <w:locked/>
    <w:rsid w:val="00F246DA"/>
    <w:rPr>
      <w:rFonts w:cs="Times New Roman"/>
      <w:b/>
      <w:bCs/>
    </w:rPr>
  </w:style>
  <w:style w:type="paragraph" w:customStyle="1" w:styleId="rtejustify">
    <w:name w:val="rtejustify"/>
    <w:basedOn w:val="Normal"/>
    <w:uiPriority w:val="99"/>
    <w:rsid w:val="00F246DA"/>
    <w:pPr>
      <w:spacing w:after="0" w:line="240" w:lineRule="auto"/>
      <w:jc w:val="both"/>
    </w:pPr>
    <w:rPr>
      <w:rFonts w:ascii="Times New Roman" w:hAnsi="Times New Roman"/>
      <w:sz w:val="24"/>
      <w:szCs w:val="24"/>
    </w:rPr>
  </w:style>
  <w:style w:type="paragraph" w:customStyle="1" w:styleId="a2">
    <w:name w:val="Без интервала"/>
    <w:uiPriority w:val="99"/>
    <w:rsid w:val="00F246DA"/>
    <w:rPr>
      <w:rFonts w:ascii="Times New Roman" w:hAnsi="Times New Roman" w:cs="Calibri"/>
      <w:lang w:eastAsia="en-US"/>
    </w:rPr>
  </w:style>
  <w:style w:type="paragraph" w:customStyle="1" w:styleId="s3">
    <w:name w:val="s_3"/>
    <w:basedOn w:val="Normal"/>
    <w:uiPriority w:val="99"/>
    <w:rsid w:val="00F246DA"/>
    <w:pPr>
      <w:spacing w:before="100" w:beforeAutospacing="1" w:after="100" w:afterAutospacing="1" w:line="240" w:lineRule="auto"/>
    </w:pPr>
    <w:rPr>
      <w:rFonts w:ascii="Times New Roman" w:hAnsi="Times New Roman"/>
      <w:sz w:val="24"/>
      <w:szCs w:val="24"/>
    </w:rPr>
  </w:style>
  <w:style w:type="paragraph" w:customStyle="1" w:styleId="s1">
    <w:name w:val="s_1"/>
    <w:basedOn w:val="Normal"/>
    <w:uiPriority w:val="99"/>
    <w:rsid w:val="00F246DA"/>
    <w:pPr>
      <w:spacing w:before="100" w:beforeAutospacing="1" w:after="100" w:afterAutospacing="1" w:line="240" w:lineRule="auto"/>
    </w:pPr>
    <w:rPr>
      <w:rFonts w:ascii="Times New Roman" w:hAnsi="Times New Roman"/>
      <w:sz w:val="24"/>
      <w:szCs w:val="24"/>
    </w:rPr>
  </w:style>
  <w:style w:type="character" w:customStyle="1" w:styleId="s10">
    <w:name w:val="s_10"/>
    <w:basedOn w:val="DefaultParagraphFont"/>
    <w:uiPriority w:val="99"/>
    <w:rsid w:val="00F246DA"/>
    <w:rPr>
      <w:rFonts w:cs="Times New Roman"/>
    </w:rPr>
  </w:style>
  <w:style w:type="paragraph" w:customStyle="1" w:styleId="a3">
    <w:name w:val="Абзац списка"/>
    <w:basedOn w:val="Normal"/>
    <w:uiPriority w:val="99"/>
    <w:rsid w:val="00F246DA"/>
    <w:pPr>
      <w:spacing w:after="160" w:line="259" w:lineRule="auto"/>
      <w:ind w:left="720"/>
      <w:contextualSpacing/>
    </w:pPr>
    <w:rPr>
      <w:lang w:eastAsia="en-US"/>
    </w:rPr>
  </w:style>
  <w:style w:type="character" w:customStyle="1" w:styleId="11">
    <w:name w:val="Знак Знак1"/>
    <w:basedOn w:val="DefaultParagraphFont"/>
    <w:uiPriority w:val="99"/>
    <w:rsid w:val="00F246DA"/>
    <w:rPr>
      <w:rFonts w:cs="Times New Roman"/>
    </w:rPr>
  </w:style>
  <w:style w:type="character" w:customStyle="1" w:styleId="a4">
    <w:name w:val="Знак Знак"/>
    <w:basedOn w:val="DefaultParagraphFont"/>
    <w:uiPriority w:val="99"/>
    <w:rsid w:val="00F246DA"/>
    <w:rPr>
      <w:rFonts w:cs="Times New Roman"/>
    </w:rPr>
  </w:style>
  <w:style w:type="character" w:customStyle="1" w:styleId="ConsPlusNormal0">
    <w:name w:val="ConsPlusNormal Знак"/>
    <w:basedOn w:val="DefaultParagraphFont"/>
    <w:link w:val="ConsPlusNormal"/>
    <w:uiPriority w:val="99"/>
    <w:locked/>
    <w:rsid w:val="00793556"/>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2085954162">
      <w:marLeft w:val="0"/>
      <w:marRight w:val="0"/>
      <w:marTop w:val="0"/>
      <w:marBottom w:val="0"/>
      <w:divBdr>
        <w:top w:val="none" w:sz="0" w:space="0" w:color="auto"/>
        <w:left w:val="none" w:sz="0" w:space="0" w:color="auto"/>
        <w:bottom w:val="none" w:sz="0" w:space="0" w:color="auto"/>
        <w:right w:val="none" w:sz="0" w:space="0" w:color="auto"/>
      </w:divBdr>
    </w:div>
    <w:div w:id="2085954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7402842.0" TargetMode="External"/><Relationship Id="rId13" Type="http://schemas.openxmlformats.org/officeDocument/2006/relationships/hyperlink" Target="garantF1://12032859.0" TargetMode="External"/><Relationship Id="rId18" Type="http://schemas.openxmlformats.org/officeDocument/2006/relationships/hyperlink" Target="consultantplus://offline/ref=DA9F3D0B19FFCA0AB37C9A22183D5CD522474288C86155E12372BFC446DF572ECFF9F2DB5E341C99BAE6D79F8BU0k2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27453260.0" TargetMode="External"/><Relationship Id="rId12" Type="http://schemas.openxmlformats.org/officeDocument/2006/relationships/hyperlink" Target="garantF1://27413304.1000" TargetMode="External"/><Relationship Id="rId17" Type="http://schemas.openxmlformats.org/officeDocument/2006/relationships/hyperlink" Target="consultantplus://offline/ref=1C313D8E84A1C0C35F07CFE88337B1C0649CBD662733A935009DCD69E52E1F08EF0D2EFE2DAD821EF1935CE219j7H" TargetMode="External"/><Relationship Id="rId2" Type="http://schemas.openxmlformats.org/officeDocument/2006/relationships/styles" Target="styles.xml"/><Relationship Id="rId16" Type="http://schemas.openxmlformats.org/officeDocument/2006/relationships/hyperlink" Target="consultantplus://offline/ref=14A93DDD4BA04CBA2A0B5988D225518FA200C296088C96AC442F8C842E8BCB1F172F9AAADBE43BC056DB9493c1jB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7004.0" TargetMode="External"/><Relationship Id="rId5" Type="http://schemas.openxmlformats.org/officeDocument/2006/relationships/footnotes" Target="footnotes.xml"/><Relationship Id="rId15" Type="http://schemas.openxmlformats.org/officeDocument/2006/relationships/hyperlink" Target="consultantplus://offline/ref=B6CEA8097CB298CA766848A267B2F9317ADF8E39AF8C23B9A6F0BED7A22F883FE7B596C046C1489BC6C8DD97A486C1BA54448DD66AB74263h5h9H" TargetMode="External"/><Relationship Id="rId10" Type="http://schemas.openxmlformats.org/officeDocument/2006/relationships/hyperlink" Target="garantF1://12038258.0"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garantF1://10006035.0" TargetMode="External"/><Relationship Id="rId14" Type="http://schemas.openxmlformats.org/officeDocument/2006/relationships/hyperlink" Target="garantF1://60807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62</Pages>
  <Words>20172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cp:lastModifiedBy>
  <cp:revision>14</cp:revision>
  <cp:lastPrinted>2022-04-06T10:28:00Z</cp:lastPrinted>
  <dcterms:created xsi:type="dcterms:W3CDTF">2022-04-01T04:43:00Z</dcterms:created>
  <dcterms:modified xsi:type="dcterms:W3CDTF">2022-11-10T13:17:00Z</dcterms:modified>
</cp:coreProperties>
</file>